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21B88" w14:textId="2F0072FE" w:rsidR="00EB58DD" w:rsidRPr="00CE60E2" w:rsidRDefault="00D2056E">
      <w:pPr>
        <w:rPr>
          <w:rFonts w:ascii="Allegro BT" w:hAnsi="Allegro BT"/>
          <w:color w:val="000000"/>
          <w:sz w:val="36"/>
          <w:szCs w:val="36"/>
        </w:rPr>
      </w:pPr>
      <w:r w:rsidRPr="00CE60E2">
        <w:rPr>
          <w:noProof/>
          <w:sz w:val="20"/>
        </w:rPr>
        <w:drawing>
          <wp:anchor distT="0" distB="0" distL="114300" distR="114300" simplePos="0" relativeHeight="251652096" behindDoc="0" locked="0" layoutInCell="1" allowOverlap="1" wp14:anchorId="22BFDF9C" wp14:editId="3E5CD8AD">
            <wp:simplePos x="0" y="0"/>
            <wp:positionH relativeFrom="column">
              <wp:posOffset>3244850</wp:posOffset>
            </wp:positionH>
            <wp:positionV relativeFrom="paragraph">
              <wp:posOffset>4635500</wp:posOffset>
            </wp:positionV>
            <wp:extent cx="2771775" cy="1714500"/>
            <wp:effectExtent l="0" t="0" r="9525" b="0"/>
            <wp:wrapTight wrapText="bothSides">
              <wp:wrapPolygon edited="0">
                <wp:start x="0" y="0"/>
                <wp:lineTo x="0" y="21360"/>
                <wp:lineTo x="21526" y="21360"/>
                <wp:lineTo x="2152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822080" behindDoc="0" locked="0" layoutInCell="1" allowOverlap="1" wp14:anchorId="2F26E170" wp14:editId="2872275D">
            <wp:simplePos x="0" y="0"/>
            <wp:positionH relativeFrom="column">
              <wp:posOffset>109855</wp:posOffset>
            </wp:positionH>
            <wp:positionV relativeFrom="paragraph">
              <wp:posOffset>4996815</wp:posOffset>
            </wp:positionV>
            <wp:extent cx="2181225" cy="1428750"/>
            <wp:effectExtent l="0" t="0" r="952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9">
                      <a:extLst>
                        <a:ext uri="{28A0092B-C50C-407E-A947-70E740481C1C}">
                          <a14:useLocalDpi xmlns:a14="http://schemas.microsoft.com/office/drawing/2010/main" val="0"/>
                        </a:ext>
                      </a:extLst>
                    </a:blip>
                    <a:stretch>
                      <a:fillRect/>
                    </a:stretch>
                  </pic:blipFill>
                  <pic:spPr>
                    <a:xfrm>
                      <a:off x="0" y="0"/>
                      <a:ext cx="2181225" cy="1428750"/>
                    </a:xfrm>
                    <a:prstGeom prst="rect">
                      <a:avLst/>
                    </a:prstGeom>
                  </pic:spPr>
                </pic:pic>
              </a:graphicData>
            </a:graphic>
          </wp:anchor>
        </w:drawing>
      </w:r>
      <w:r w:rsidRPr="00CE60E2">
        <w:rPr>
          <w:noProof/>
          <w:sz w:val="20"/>
        </w:rPr>
        <mc:AlternateContent>
          <mc:Choice Requires="wps">
            <w:drawing>
              <wp:anchor distT="0" distB="0" distL="114300" distR="114300" simplePos="0" relativeHeight="251654144" behindDoc="0" locked="0" layoutInCell="1" allowOverlap="1" wp14:anchorId="1E9ABEDE" wp14:editId="176568CC">
                <wp:simplePos x="0" y="0"/>
                <wp:positionH relativeFrom="margin">
                  <wp:posOffset>205105</wp:posOffset>
                </wp:positionH>
                <wp:positionV relativeFrom="paragraph">
                  <wp:posOffset>6553200</wp:posOffset>
                </wp:positionV>
                <wp:extent cx="5833110" cy="524510"/>
                <wp:effectExtent l="0" t="0" r="0" b="8890"/>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3311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C7668" w14:textId="167E6571" w:rsidR="00F22ECC" w:rsidRPr="00060E49" w:rsidRDefault="00F22ECC" w:rsidP="0088620E">
                            <w:pPr>
                              <w:jc w:val="center"/>
                              <w:rPr>
                                <w:b/>
                                <w:sz w:val="52"/>
                                <w:szCs w:val="52"/>
                              </w:rPr>
                            </w:pPr>
                            <w:r w:rsidRPr="00060E49">
                              <w:rPr>
                                <w:b/>
                                <w:color w:val="000000"/>
                                <w:sz w:val="52"/>
                                <w:szCs w:val="52"/>
                              </w:rPr>
                              <w:t xml:space="preserve">Vrijdag </w:t>
                            </w:r>
                            <w:r w:rsidR="00C50FEB" w:rsidRPr="00060E49">
                              <w:rPr>
                                <w:b/>
                                <w:color w:val="000000"/>
                                <w:sz w:val="52"/>
                                <w:szCs w:val="52"/>
                              </w:rPr>
                              <w:t>5</w:t>
                            </w:r>
                            <w:r w:rsidRPr="00060E49">
                              <w:rPr>
                                <w:b/>
                                <w:color w:val="000000"/>
                                <w:sz w:val="52"/>
                                <w:szCs w:val="52"/>
                              </w:rPr>
                              <w:t xml:space="preserve"> en zaterdag </w:t>
                            </w:r>
                            <w:r w:rsidR="00C50FEB" w:rsidRPr="00060E49">
                              <w:rPr>
                                <w:b/>
                                <w:color w:val="000000"/>
                                <w:sz w:val="52"/>
                                <w:szCs w:val="52"/>
                              </w:rPr>
                              <w:t>6</w:t>
                            </w:r>
                            <w:r w:rsidR="000D7C0A" w:rsidRPr="00060E49">
                              <w:rPr>
                                <w:b/>
                                <w:color w:val="000000"/>
                                <w:sz w:val="52"/>
                                <w:szCs w:val="52"/>
                              </w:rPr>
                              <w:t xml:space="preserve"> ju</w:t>
                            </w:r>
                            <w:r w:rsidR="00C50FEB" w:rsidRPr="00060E49">
                              <w:rPr>
                                <w:b/>
                                <w:color w:val="000000"/>
                                <w:sz w:val="52"/>
                                <w:szCs w:val="52"/>
                              </w:rPr>
                              <w:t>l</w:t>
                            </w:r>
                            <w:r w:rsidR="000D7C0A" w:rsidRPr="00060E49">
                              <w:rPr>
                                <w:b/>
                                <w:color w:val="000000"/>
                                <w:sz w:val="52"/>
                                <w:szCs w:val="52"/>
                              </w:rPr>
                              <w:t>i</w:t>
                            </w:r>
                            <w:r w:rsidRPr="00060E49">
                              <w:rPr>
                                <w:b/>
                                <w:color w:val="000000"/>
                                <w:sz w:val="52"/>
                                <w:szCs w:val="52"/>
                              </w:rPr>
                              <w:t xml:space="preserve"> 202</w:t>
                            </w:r>
                            <w:r w:rsidR="00C50FEB" w:rsidRPr="00060E49">
                              <w:rPr>
                                <w:b/>
                                <w:color w:val="000000"/>
                                <w:sz w:val="52"/>
                                <w:szCs w:val="5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ABEDE" id="_x0000_t202" coordsize="21600,21600" o:spt="202" path="m,l,21600r21600,l21600,xe">
                <v:stroke joinstyle="miter"/>
                <v:path gradientshapeok="t" o:connecttype="rect"/>
              </v:shapetype>
              <v:shape id="Text Box 13" o:spid="_x0000_s1026" type="#_x0000_t202" style="position:absolute;margin-left:16.15pt;margin-top:516pt;width:459.3pt;height:41.3pt;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" stroked="f">
                <v:textbox>
                  <w:txbxContent>
                    <w:p w14:paraId="6ACC7668" w14:textId="167E6571" w:rsidR="00F22ECC" w:rsidRPr="00060E49" w:rsidRDefault="00F22ECC" w:rsidP="0088620E">
                      <w:pPr>
                        <w:jc w:val="center"/>
                        <w:rPr>
                          <w:b/>
                          <w:sz w:val="52"/>
                          <w:szCs w:val="52"/>
                        </w:rPr>
                      </w:pPr>
                      <w:r w:rsidRPr="00060E49">
                        <w:rPr>
                          <w:b/>
                          <w:color w:val="000000"/>
                          <w:sz w:val="52"/>
                          <w:szCs w:val="52"/>
                        </w:rPr>
                        <w:t xml:space="preserve">Vrijdag </w:t>
                      </w:r>
                      <w:r w:rsidR="00C50FEB" w:rsidRPr="00060E49">
                        <w:rPr>
                          <w:b/>
                          <w:color w:val="000000"/>
                          <w:sz w:val="52"/>
                          <w:szCs w:val="52"/>
                        </w:rPr>
                        <w:t>5</w:t>
                      </w:r>
                      <w:r w:rsidRPr="00060E49">
                        <w:rPr>
                          <w:b/>
                          <w:color w:val="000000"/>
                          <w:sz w:val="52"/>
                          <w:szCs w:val="52"/>
                        </w:rPr>
                        <w:t xml:space="preserve"> en zaterdag </w:t>
                      </w:r>
                      <w:r w:rsidR="00C50FEB" w:rsidRPr="00060E49">
                        <w:rPr>
                          <w:b/>
                          <w:color w:val="000000"/>
                          <w:sz w:val="52"/>
                          <w:szCs w:val="52"/>
                        </w:rPr>
                        <w:t>6</w:t>
                      </w:r>
                      <w:r w:rsidR="000D7C0A" w:rsidRPr="00060E49">
                        <w:rPr>
                          <w:b/>
                          <w:color w:val="000000"/>
                          <w:sz w:val="52"/>
                          <w:szCs w:val="52"/>
                        </w:rPr>
                        <w:t xml:space="preserve"> ju</w:t>
                      </w:r>
                      <w:r w:rsidR="00C50FEB" w:rsidRPr="00060E49">
                        <w:rPr>
                          <w:b/>
                          <w:color w:val="000000"/>
                          <w:sz w:val="52"/>
                          <w:szCs w:val="52"/>
                        </w:rPr>
                        <w:t>l</w:t>
                      </w:r>
                      <w:r w:rsidR="000D7C0A" w:rsidRPr="00060E49">
                        <w:rPr>
                          <w:b/>
                          <w:color w:val="000000"/>
                          <w:sz w:val="52"/>
                          <w:szCs w:val="52"/>
                        </w:rPr>
                        <w:t>i</w:t>
                      </w:r>
                      <w:r w:rsidRPr="00060E49">
                        <w:rPr>
                          <w:b/>
                          <w:color w:val="000000"/>
                          <w:sz w:val="52"/>
                          <w:szCs w:val="52"/>
                        </w:rPr>
                        <w:t xml:space="preserve"> 202</w:t>
                      </w:r>
                      <w:r w:rsidR="00C50FEB" w:rsidRPr="00060E49">
                        <w:rPr>
                          <w:b/>
                          <w:color w:val="000000"/>
                          <w:sz w:val="52"/>
                          <w:szCs w:val="52"/>
                        </w:rPr>
                        <w:t>4</w:t>
                      </w:r>
                    </w:p>
                  </w:txbxContent>
                </v:textbox>
                <w10:wrap type="square" anchorx="margin"/>
              </v:shape>
            </w:pict>
          </mc:Fallback>
        </mc:AlternateContent>
      </w:r>
      <w:r>
        <w:rPr>
          <w:rFonts w:ascii="Allegro BT" w:hAnsi="Allegro BT"/>
          <w:noProof/>
          <w:color w:val="000000"/>
          <w:sz w:val="36"/>
          <w:szCs w:val="36"/>
        </w:rPr>
        <w:drawing>
          <wp:anchor distT="0" distB="0" distL="114300" distR="114300" simplePos="0" relativeHeight="251734016" behindDoc="0" locked="0" layoutInCell="1" allowOverlap="1" wp14:anchorId="51D80B7D" wp14:editId="6DD4CA65">
            <wp:simplePos x="0" y="0"/>
            <wp:positionH relativeFrom="column">
              <wp:posOffset>4456430</wp:posOffset>
            </wp:positionH>
            <wp:positionV relativeFrom="paragraph">
              <wp:posOffset>2362200</wp:posOffset>
            </wp:positionV>
            <wp:extent cx="1562735" cy="2105025"/>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DefEVV.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735" cy="2105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20AEC76B" wp14:editId="151F538B">
            <wp:simplePos x="0" y="0"/>
            <wp:positionH relativeFrom="column">
              <wp:posOffset>-187325</wp:posOffset>
            </wp:positionH>
            <wp:positionV relativeFrom="paragraph">
              <wp:posOffset>2754630</wp:posOffset>
            </wp:positionV>
            <wp:extent cx="3703320" cy="1377315"/>
            <wp:effectExtent l="0" t="0" r="0" b="0"/>
            <wp:wrapNone/>
            <wp:docPr id="14" name="Afbeelding 14" descr="Logo Bultman-Harth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ultman-Hartho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332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B54" w:rsidRPr="00CE60E2">
        <w:rPr>
          <w:noProof/>
          <w:sz w:val="20"/>
        </w:rPr>
        <mc:AlternateContent>
          <mc:Choice Requires="wps">
            <w:drawing>
              <wp:anchor distT="0" distB="0" distL="114300" distR="114300" simplePos="0" relativeHeight="251651072" behindDoc="0" locked="0" layoutInCell="1" allowOverlap="1" wp14:anchorId="09FAED47" wp14:editId="5296DFCB">
                <wp:simplePos x="0" y="0"/>
                <wp:positionH relativeFrom="column">
                  <wp:posOffset>-335280</wp:posOffset>
                </wp:positionH>
                <wp:positionV relativeFrom="paragraph">
                  <wp:posOffset>0</wp:posOffset>
                </wp:positionV>
                <wp:extent cx="6419850" cy="2233930"/>
                <wp:effectExtent l="0" t="0" r="0" b="0"/>
                <wp:wrapSquare wrapText="bothSides"/>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23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BB0C6" w14:textId="7B7F235F" w:rsidR="0088620E" w:rsidRPr="00060E49" w:rsidRDefault="00C50FEB">
                            <w:pPr>
                              <w:jc w:val="center"/>
                              <w:rPr>
                                <w:b/>
                                <w:color w:val="000000"/>
                                <w:sz w:val="72"/>
                                <w:szCs w:val="72"/>
                              </w:rPr>
                            </w:pPr>
                            <w:r w:rsidRPr="00060E49">
                              <w:rPr>
                                <w:b/>
                                <w:color w:val="000000"/>
                                <w:sz w:val="72"/>
                                <w:szCs w:val="72"/>
                              </w:rPr>
                              <w:t>20</w:t>
                            </w:r>
                            <w:r w:rsidR="0088620E" w:rsidRPr="00060E49">
                              <w:rPr>
                                <w:b/>
                                <w:color w:val="000000"/>
                                <w:sz w:val="72"/>
                                <w:szCs w:val="72"/>
                                <w:vertAlign w:val="superscript"/>
                              </w:rPr>
                              <w:t>e</w:t>
                            </w:r>
                            <w:r w:rsidR="0088620E" w:rsidRPr="00060E49">
                              <w:rPr>
                                <w:b/>
                                <w:color w:val="000000"/>
                                <w:sz w:val="72"/>
                                <w:szCs w:val="72"/>
                              </w:rPr>
                              <w:t xml:space="preserve"> editie van</w:t>
                            </w:r>
                          </w:p>
                          <w:p w14:paraId="64327548" w14:textId="77777777" w:rsidR="00D2056E" w:rsidRDefault="00F22ECC">
                            <w:pPr>
                              <w:jc w:val="center"/>
                              <w:rPr>
                                <w:b/>
                                <w:color w:val="000000"/>
                                <w:sz w:val="72"/>
                                <w:szCs w:val="72"/>
                              </w:rPr>
                            </w:pPr>
                            <w:r w:rsidRPr="00060E49">
                              <w:rPr>
                                <w:b/>
                                <w:color w:val="000000"/>
                                <w:sz w:val="72"/>
                                <w:szCs w:val="72"/>
                              </w:rPr>
                              <w:t xml:space="preserve">E.V.V. Bultman - </w:t>
                            </w:r>
                            <w:proofErr w:type="spellStart"/>
                            <w:r w:rsidRPr="00060E49">
                              <w:rPr>
                                <w:b/>
                                <w:color w:val="000000"/>
                                <w:sz w:val="72"/>
                                <w:szCs w:val="72"/>
                              </w:rPr>
                              <w:t>Hartholt</w:t>
                            </w:r>
                            <w:proofErr w:type="spellEnd"/>
                            <w:r w:rsidRPr="00060E49">
                              <w:rPr>
                                <w:b/>
                                <w:color w:val="000000"/>
                                <w:sz w:val="72"/>
                                <w:szCs w:val="72"/>
                              </w:rPr>
                              <w:t xml:space="preserve"> </w:t>
                            </w:r>
                          </w:p>
                          <w:p w14:paraId="795DD47B" w14:textId="0AF1400A" w:rsidR="00F22ECC" w:rsidRPr="00060E49" w:rsidRDefault="00F22ECC">
                            <w:pPr>
                              <w:jc w:val="center"/>
                              <w:rPr>
                                <w:b/>
                                <w:color w:val="000000"/>
                                <w:sz w:val="72"/>
                                <w:szCs w:val="72"/>
                              </w:rPr>
                            </w:pPr>
                            <w:r w:rsidRPr="00060E49">
                              <w:rPr>
                                <w:b/>
                                <w:color w:val="000000"/>
                                <w:sz w:val="72"/>
                                <w:szCs w:val="72"/>
                              </w:rPr>
                              <w:t>Arie Zwijnenburg Beachvolleybaltoernooi 202</w:t>
                            </w:r>
                            <w:r w:rsidR="00C50FEB" w:rsidRPr="00060E49">
                              <w:rPr>
                                <w:b/>
                                <w:color w:val="000000"/>
                                <w:sz w:val="72"/>
                                <w:szCs w:val="72"/>
                              </w:rPr>
                              <w:t>4</w:t>
                            </w:r>
                          </w:p>
                          <w:p w14:paraId="1FAD77AF" w14:textId="77777777" w:rsidR="00F22ECC" w:rsidRDefault="00F22EC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ED47" id="Text Box 8" o:spid="_x0000_s1027" type="#_x0000_t202" style="position:absolute;margin-left:-26.4pt;margin-top:0;width:505.5pt;height:17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" stroked="f">
                <v:textbox>
                  <w:txbxContent>
                    <w:p w14:paraId="1E4BB0C6" w14:textId="7B7F235F" w:rsidR="0088620E" w:rsidRPr="00060E49" w:rsidRDefault="00C50FEB">
                      <w:pPr>
                        <w:jc w:val="center"/>
                        <w:rPr>
                          <w:b/>
                          <w:color w:val="000000"/>
                          <w:sz w:val="72"/>
                          <w:szCs w:val="72"/>
                        </w:rPr>
                      </w:pPr>
                      <w:r w:rsidRPr="00060E49">
                        <w:rPr>
                          <w:b/>
                          <w:color w:val="000000"/>
                          <w:sz w:val="72"/>
                          <w:szCs w:val="72"/>
                        </w:rPr>
                        <w:t>20</w:t>
                      </w:r>
                      <w:r w:rsidR="0088620E" w:rsidRPr="00060E49">
                        <w:rPr>
                          <w:b/>
                          <w:color w:val="000000"/>
                          <w:sz w:val="72"/>
                          <w:szCs w:val="72"/>
                          <w:vertAlign w:val="superscript"/>
                        </w:rPr>
                        <w:t>e</w:t>
                      </w:r>
                      <w:r w:rsidR="0088620E" w:rsidRPr="00060E49">
                        <w:rPr>
                          <w:b/>
                          <w:color w:val="000000"/>
                          <w:sz w:val="72"/>
                          <w:szCs w:val="72"/>
                        </w:rPr>
                        <w:t xml:space="preserve"> editie van</w:t>
                      </w:r>
                    </w:p>
                    <w:p w14:paraId="64327548" w14:textId="77777777" w:rsidR="00D2056E" w:rsidRDefault="00F22ECC">
                      <w:pPr>
                        <w:jc w:val="center"/>
                        <w:rPr>
                          <w:b/>
                          <w:color w:val="000000"/>
                          <w:sz w:val="72"/>
                          <w:szCs w:val="72"/>
                        </w:rPr>
                      </w:pPr>
                      <w:r w:rsidRPr="00060E49">
                        <w:rPr>
                          <w:b/>
                          <w:color w:val="000000"/>
                          <w:sz w:val="72"/>
                          <w:szCs w:val="72"/>
                        </w:rPr>
                        <w:t xml:space="preserve">E.V.V. Bultman - </w:t>
                      </w:r>
                      <w:proofErr w:type="spellStart"/>
                      <w:r w:rsidRPr="00060E49">
                        <w:rPr>
                          <w:b/>
                          <w:color w:val="000000"/>
                          <w:sz w:val="72"/>
                          <w:szCs w:val="72"/>
                        </w:rPr>
                        <w:t>Hartholt</w:t>
                      </w:r>
                      <w:proofErr w:type="spellEnd"/>
                      <w:r w:rsidRPr="00060E49">
                        <w:rPr>
                          <w:b/>
                          <w:color w:val="000000"/>
                          <w:sz w:val="72"/>
                          <w:szCs w:val="72"/>
                        </w:rPr>
                        <w:t xml:space="preserve"> </w:t>
                      </w:r>
                    </w:p>
                    <w:p w14:paraId="795DD47B" w14:textId="0AF1400A" w:rsidR="00F22ECC" w:rsidRPr="00060E49" w:rsidRDefault="00F22ECC">
                      <w:pPr>
                        <w:jc w:val="center"/>
                        <w:rPr>
                          <w:b/>
                          <w:color w:val="000000"/>
                          <w:sz w:val="72"/>
                          <w:szCs w:val="72"/>
                        </w:rPr>
                      </w:pPr>
                      <w:r w:rsidRPr="00060E49">
                        <w:rPr>
                          <w:b/>
                          <w:color w:val="000000"/>
                          <w:sz w:val="72"/>
                          <w:szCs w:val="72"/>
                        </w:rPr>
                        <w:t>Arie Zwijnenburg Beachvolleybaltoernooi 202</w:t>
                      </w:r>
                      <w:r w:rsidR="00C50FEB" w:rsidRPr="00060E49">
                        <w:rPr>
                          <w:b/>
                          <w:color w:val="000000"/>
                          <w:sz w:val="72"/>
                          <w:szCs w:val="72"/>
                        </w:rPr>
                        <w:t>4</w:t>
                      </w:r>
                    </w:p>
                    <w:p w14:paraId="1FAD77AF" w14:textId="77777777" w:rsidR="00F22ECC" w:rsidRDefault="00F22ECC">
                      <w:pPr>
                        <w:jc w:val="right"/>
                      </w:pPr>
                    </w:p>
                  </w:txbxContent>
                </v:textbox>
                <w10:wrap type="square"/>
              </v:shape>
            </w:pict>
          </mc:Fallback>
        </mc:AlternateContent>
      </w:r>
    </w:p>
    <w:p w14:paraId="67D71A6D" w14:textId="05DF1678" w:rsidR="00EB58DD" w:rsidRPr="00CE60E2" w:rsidRDefault="00EB58DD">
      <w:pPr>
        <w:rPr>
          <w:rFonts w:ascii="Allegro BT" w:hAnsi="Allegro BT"/>
          <w:color w:val="000000"/>
          <w:sz w:val="36"/>
          <w:szCs w:val="36"/>
        </w:rPr>
      </w:pPr>
      <w:bookmarkStart w:id="0" w:name="_Hlk107072286"/>
      <w:bookmarkEnd w:id="0"/>
    </w:p>
    <w:p w14:paraId="421DC8A0" w14:textId="00D5F926" w:rsidR="00EB58DD" w:rsidRPr="00CE60E2" w:rsidRDefault="00EB58DD">
      <w:pPr>
        <w:rPr>
          <w:rFonts w:ascii="Allegro BT" w:hAnsi="Allegro BT"/>
          <w:color w:val="000000"/>
          <w:sz w:val="36"/>
          <w:szCs w:val="36"/>
        </w:rPr>
      </w:pPr>
    </w:p>
    <w:p w14:paraId="0BA673BA" w14:textId="6C5BE5F9" w:rsidR="00EB58DD" w:rsidRPr="00CE60E2" w:rsidRDefault="00EB58DD">
      <w:pPr>
        <w:rPr>
          <w:b/>
          <w:bCs/>
          <w:color w:val="000000"/>
          <w:sz w:val="20"/>
        </w:rPr>
      </w:pPr>
    </w:p>
    <w:p w14:paraId="0BB252A2" w14:textId="395AB23B" w:rsidR="00EB58DD" w:rsidRPr="00CE60E2" w:rsidRDefault="00EB58DD">
      <w:pPr>
        <w:rPr>
          <w:b/>
          <w:bCs/>
          <w:color w:val="000000"/>
          <w:sz w:val="20"/>
        </w:rPr>
      </w:pPr>
    </w:p>
    <w:p w14:paraId="5318BCD5" w14:textId="2C91DA10" w:rsidR="00EB58DD" w:rsidRPr="00CE60E2" w:rsidRDefault="00060E49">
      <w:pPr>
        <w:ind w:left="3420"/>
        <w:sectPr w:rsidR="00EB58DD" w:rsidRPr="00CE60E2">
          <w:footerReference w:type="even" r:id="rId12"/>
          <w:footerReference w:type="default" r:id="rId13"/>
          <w:pgSz w:w="11906" w:h="16838"/>
          <w:pgMar w:top="1417" w:right="1417" w:bottom="1417" w:left="1417" w:header="708" w:footer="708" w:gutter="0"/>
          <w:pgNumType w:start="1"/>
          <w:cols w:space="708"/>
          <w:titlePg/>
          <w:docGrid w:linePitch="360"/>
        </w:sectPr>
      </w:pPr>
      <w:r w:rsidRPr="00CE60E2">
        <w:rPr>
          <w:noProof/>
          <w:sz w:val="20"/>
        </w:rPr>
        <mc:AlternateContent>
          <mc:Choice Requires="wps">
            <w:drawing>
              <wp:anchor distT="0" distB="0" distL="114300" distR="114300" simplePos="0" relativeHeight="251653120" behindDoc="0" locked="0" layoutInCell="1" allowOverlap="1" wp14:anchorId="6865FBA6" wp14:editId="1A90E238">
                <wp:simplePos x="0" y="0"/>
                <wp:positionH relativeFrom="margin">
                  <wp:posOffset>207645</wp:posOffset>
                </wp:positionH>
                <wp:positionV relativeFrom="paragraph">
                  <wp:posOffset>3772204</wp:posOffset>
                </wp:positionV>
                <wp:extent cx="5791835" cy="295275"/>
                <wp:effectExtent l="0" t="0" r="0"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548E8" w14:textId="35169451" w:rsidR="00F22ECC" w:rsidRPr="0088620E" w:rsidRDefault="00F22ECC" w:rsidP="0088620E">
                            <w:pPr>
                              <w:jc w:val="center"/>
                              <w:rPr>
                                <w:color w:val="000000"/>
                                <w:sz w:val="28"/>
                                <w:szCs w:val="28"/>
                              </w:rPr>
                            </w:pPr>
                            <w:bookmarkStart w:id="1" w:name="_Hlk107071981"/>
                            <w:bookmarkStart w:id="2"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1"/>
                            <w:bookmarkEnd w:id="2"/>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5FBA6" id="Text Box 12" o:spid="_x0000_s1028" type="#_x0000_t202" style="position:absolute;left:0;text-align:left;margin-left:16.35pt;margin-top:297pt;width:456.05pt;height:23.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" stroked="f">
                <v:textbox>
                  <w:txbxContent>
                    <w:p w14:paraId="0CC548E8" w14:textId="35169451" w:rsidR="00F22ECC" w:rsidRPr="0088620E" w:rsidRDefault="00F22ECC" w:rsidP="0088620E">
                      <w:pPr>
                        <w:jc w:val="center"/>
                        <w:rPr>
                          <w:color w:val="000000"/>
                          <w:sz w:val="28"/>
                          <w:szCs w:val="28"/>
                        </w:rPr>
                      </w:pPr>
                      <w:bookmarkStart w:id="3" w:name="_Hlk107071981"/>
                      <w:bookmarkStart w:id="4"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3"/>
                      <w:bookmarkEnd w:id="4"/>
                      <w:proofErr w:type="spellEnd"/>
                    </w:p>
                  </w:txbxContent>
                </v:textbox>
                <w10:wrap anchorx="margin"/>
              </v:shape>
            </w:pict>
          </mc:Fallback>
        </mc:AlternateContent>
      </w:r>
      <w:r w:rsidR="00EB58DD" w:rsidRPr="00CE60E2">
        <w:br w:type="page"/>
      </w:r>
    </w:p>
    <w:p w14:paraId="7711291E" w14:textId="77777777" w:rsidR="00467584" w:rsidRDefault="006D4F2D" w:rsidP="00467584">
      <w:pPr>
        <w:rPr>
          <w:rFonts w:ascii="Arial" w:hAnsi="Arial" w:cs="Arial"/>
          <w:b/>
          <w:sz w:val="28"/>
        </w:rPr>
      </w:pPr>
      <w:r>
        <w:rPr>
          <w:rFonts w:ascii="Arial" w:hAnsi="Arial" w:cs="Arial"/>
          <w:b/>
          <w:noProof/>
          <w:sz w:val="28"/>
        </w:rPr>
        <w:lastRenderedPageBreak/>
        <w:drawing>
          <wp:anchor distT="0" distB="0" distL="114300" distR="114300" simplePos="0" relativeHeight="251735040" behindDoc="0" locked="0" layoutInCell="1" allowOverlap="1" wp14:anchorId="26BBF875" wp14:editId="1193C1A6">
            <wp:simplePos x="0" y="0"/>
            <wp:positionH relativeFrom="margin">
              <wp:posOffset>-328605</wp:posOffset>
            </wp:positionH>
            <wp:positionV relativeFrom="paragraph">
              <wp:posOffset>56124</wp:posOffset>
            </wp:positionV>
            <wp:extent cx="646862" cy="872541"/>
            <wp:effectExtent l="0" t="0" r="127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DefEVV.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862" cy="872541"/>
                    </a:xfrm>
                    <a:prstGeom prst="rect">
                      <a:avLst/>
                    </a:prstGeom>
                  </pic:spPr>
                </pic:pic>
              </a:graphicData>
            </a:graphic>
            <wp14:sizeRelH relativeFrom="page">
              <wp14:pctWidth>0</wp14:pctWidth>
            </wp14:sizeRelH>
            <wp14:sizeRelV relativeFrom="page">
              <wp14:pctHeight>0</wp14:pctHeight>
            </wp14:sizeRelV>
          </wp:anchor>
        </w:drawing>
      </w:r>
      <w:r w:rsidR="00467584">
        <w:rPr>
          <w:rFonts w:ascii="Arial" w:hAnsi="Arial" w:cs="Arial"/>
          <w:b/>
          <w:sz w:val="28"/>
        </w:rPr>
        <w:t xml:space="preserve">              </w:t>
      </w:r>
    </w:p>
    <w:p w14:paraId="686359C2" w14:textId="77777777" w:rsidR="00467584" w:rsidRDefault="00CB15E1" w:rsidP="00467584">
      <w:pPr>
        <w:rPr>
          <w:rFonts w:ascii="Arial" w:hAnsi="Arial" w:cs="Arial"/>
          <w:b/>
          <w:sz w:val="28"/>
        </w:rPr>
      </w:pPr>
      <w:r w:rsidRPr="00CE60E2">
        <w:rPr>
          <w:noProof/>
          <w:sz w:val="20"/>
        </w:rPr>
        <mc:AlternateContent>
          <mc:Choice Requires="wps">
            <w:drawing>
              <wp:anchor distT="0" distB="0" distL="114300" distR="114300" simplePos="0" relativeHeight="251655168" behindDoc="0" locked="0" layoutInCell="1" allowOverlap="1" wp14:anchorId="2BF37AF5" wp14:editId="36C0D535">
                <wp:simplePos x="0" y="0"/>
                <wp:positionH relativeFrom="page">
                  <wp:posOffset>1532656</wp:posOffset>
                </wp:positionH>
                <wp:positionV relativeFrom="paragraph">
                  <wp:posOffset>67945</wp:posOffset>
                </wp:positionV>
                <wp:extent cx="3599815" cy="0"/>
                <wp:effectExtent l="0" t="0" r="19685" b="1905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5072F" id="Line 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7pt,5.35pt" to="404.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lV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" strokeweight="1.5pt">
                <w10:wrap anchorx="page"/>
              </v:line>
            </w:pict>
          </mc:Fallback>
        </mc:AlternateContent>
      </w:r>
    </w:p>
    <w:p w14:paraId="46775D0A" w14:textId="77777777" w:rsidR="00EB58DD" w:rsidRPr="00CE60E2" w:rsidRDefault="006D4F2D" w:rsidP="00467584">
      <w:pPr>
        <w:rPr>
          <w:noProof/>
          <w:sz w:val="20"/>
        </w:rPr>
      </w:pPr>
      <w:r>
        <w:rPr>
          <w:rFonts w:ascii="Arial" w:hAnsi="Arial" w:cs="Arial"/>
          <w:b/>
          <w:sz w:val="28"/>
        </w:rPr>
        <w:t xml:space="preserve">           </w:t>
      </w:r>
      <w:r w:rsidR="00467584">
        <w:rPr>
          <w:rFonts w:ascii="Arial" w:hAnsi="Arial" w:cs="Arial"/>
          <w:b/>
          <w:sz w:val="28"/>
        </w:rPr>
        <w:t xml:space="preserve">  </w:t>
      </w:r>
      <w:r w:rsidR="00EB58DD" w:rsidRPr="00CE60E2">
        <w:rPr>
          <w:rFonts w:ascii="Arial" w:hAnsi="Arial" w:cs="Arial"/>
          <w:b/>
          <w:sz w:val="28"/>
        </w:rPr>
        <w:t>E</w:t>
      </w:r>
      <w:r w:rsidR="00CC62EA">
        <w:rPr>
          <w:rFonts w:ascii="Arial" w:hAnsi="Arial" w:cs="Arial"/>
          <w:b/>
          <w:sz w:val="28"/>
        </w:rPr>
        <w:t xml:space="preserve">VV Bultman - </w:t>
      </w:r>
      <w:proofErr w:type="spellStart"/>
      <w:r w:rsidR="00CC62EA">
        <w:rPr>
          <w:rFonts w:ascii="Arial" w:hAnsi="Arial" w:cs="Arial"/>
          <w:b/>
          <w:sz w:val="28"/>
        </w:rPr>
        <w:t>Hartholt</w:t>
      </w:r>
      <w:proofErr w:type="spellEnd"/>
    </w:p>
    <w:p w14:paraId="6C39223F" w14:textId="77777777" w:rsidR="00EB58DD" w:rsidRPr="00CE60E2" w:rsidRDefault="00467584">
      <w:r w:rsidRPr="00CE60E2">
        <w:rPr>
          <w:noProof/>
          <w:sz w:val="20"/>
        </w:rPr>
        <mc:AlternateContent>
          <mc:Choice Requires="wps">
            <w:drawing>
              <wp:anchor distT="0" distB="0" distL="114300" distR="114300" simplePos="0" relativeHeight="251656192" behindDoc="0" locked="0" layoutInCell="1" allowOverlap="1" wp14:anchorId="1EC021AE" wp14:editId="4BD8D85E">
                <wp:simplePos x="0" y="0"/>
                <wp:positionH relativeFrom="page">
                  <wp:posOffset>1525036</wp:posOffset>
                </wp:positionH>
                <wp:positionV relativeFrom="paragraph">
                  <wp:posOffset>128905</wp:posOffset>
                </wp:positionV>
                <wp:extent cx="3599815" cy="0"/>
                <wp:effectExtent l="0" t="0" r="19685" b="19050"/>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F7E37" id="Line 1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1pt,10.15pt" to="403.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s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" strokeweight="1.5pt">
                <w10:wrap anchorx="page"/>
              </v:line>
            </w:pict>
          </mc:Fallback>
        </mc:AlternateContent>
      </w:r>
    </w:p>
    <w:p w14:paraId="66E3AE04" w14:textId="77777777" w:rsidR="00EB58DD" w:rsidRPr="00CE60E2" w:rsidRDefault="00EB58DD">
      <w:pPr>
        <w:pStyle w:val="Koptekst"/>
        <w:tabs>
          <w:tab w:val="clear" w:pos="4536"/>
          <w:tab w:val="clear" w:pos="9072"/>
        </w:tabs>
      </w:pPr>
    </w:p>
    <w:p w14:paraId="4797B548" w14:textId="77777777" w:rsidR="00EB58DD" w:rsidRPr="00CE60E2" w:rsidRDefault="00EB58DD">
      <w:pPr>
        <w:pStyle w:val="Koptekst"/>
        <w:tabs>
          <w:tab w:val="clear" w:pos="4536"/>
          <w:tab w:val="clear" w:pos="9072"/>
        </w:tabs>
      </w:pPr>
    </w:p>
    <w:p w14:paraId="2BD8234A" w14:textId="77777777" w:rsidR="00073B48" w:rsidRPr="00060E49" w:rsidRDefault="00073B48" w:rsidP="00073B48">
      <w:pPr>
        <w:shd w:val="clear" w:color="auto" w:fill="FFFFFF"/>
        <w:rPr>
          <w:b/>
          <w:bCs/>
          <w:color w:val="201F1E"/>
          <w:sz w:val="60"/>
          <w:szCs w:val="60"/>
        </w:rPr>
      </w:pPr>
      <w:r w:rsidRPr="00060E49">
        <w:rPr>
          <w:b/>
          <w:bCs/>
          <w:i/>
          <w:iCs/>
          <w:color w:val="201F1E"/>
          <w:sz w:val="28"/>
          <w:szCs w:val="28"/>
          <w:bdr w:val="none" w:sz="0" w:space="0" w:color="auto" w:frame="1"/>
        </w:rPr>
        <w:t>Inleiding</w:t>
      </w:r>
    </w:p>
    <w:p w14:paraId="29838C26" w14:textId="77777777" w:rsidR="000D7C0A" w:rsidRPr="00060E49" w:rsidRDefault="00073B48" w:rsidP="00073B48">
      <w:pPr>
        <w:shd w:val="clear" w:color="auto" w:fill="FFFFFF"/>
        <w:rPr>
          <w:bdr w:val="none" w:sz="0" w:space="0" w:color="auto" w:frame="1"/>
        </w:rPr>
      </w:pPr>
      <w:r w:rsidRPr="00060E49">
        <w:rPr>
          <w:bdr w:val="none" w:sz="0" w:space="0" w:color="auto" w:frame="1"/>
        </w:rPr>
        <w:t xml:space="preserve">De locatie is dit jaar weer het terrein van de ijsclub TG. </w:t>
      </w:r>
    </w:p>
    <w:p w14:paraId="1902D88A" w14:textId="36A4440E" w:rsidR="00073B48" w:rsidRPr="00060E49" w:rsidRDefault="00073B48" w:rsidP="00073B48">
      <w:pPr>
        <w:shd w:val="clear" w:color="auto" w:fill="FFFFFF"/>
        <w:rPr>
          <w:color w:val="000000"/>
          <w:sz w:val="20"/>
          <w:szCs w:val="20"/>
        </w:rPr>
      </w:pPr>
    </w:p>
    <w:p w14:paraId="4C4F984D" w14:textId="7B4A4FE7" w:rsidR="00F9191B" w:rsidRPr="00060E49" w:rsidRDefault="00073B48" w:rsidP="00073B48">
      <w:pPr>
        <w:shd w:val="clear" w:color="auto" w:fill="FFFFFF"/>
        <w:rPr>
          <w:bdr w:val="none" w:sz="0" w:space="0" w:color="auto" w:frame="1"/>
        </w:rPr>
      </w:pPr>
      <w:r w:rsidRPr="00060E49">
        <w:rPr>
          <w:bdr w:val="none" w:sz="0" w:space="0" w:color="auto" w:frame="1"/>
        </w:rPr>
        <w:t xml:space="preserve">Net als in de voorgaande jaren bestaat het toernooi uit een mix van wedstrijd- en recreatieve teams. De wedstrijdteams zijn opgedeeld in </w:t>
      </w:r>
      <w:r w:rsidR="00CE5CCC" w:rsidRPr="00060E49">
        <w:rPr>
          <w:bdr w:val="none" w:sz="0" w:space="0" w:color="auto" w:frame="1"/>
        </w:rPr>
        <w:t xml:space="preserve">de volgende niveaus : </w:t>
      </w:r>
      <w:r w:rsidRPr="00060E49">
        <w:rPr>
          <w:bdr w:val="none" w:sz="0" w:space="0" w:color="auto" w:frame="1"/>
        </w:rPr>
        <w:t xml:space="preserve">Heren </w:t>
      </w:r>
      <w:r w:rsidR="00BE7E24" w:rsidRPr="00060E49">
        <w:rPr>
          <w:bdr w:val="none" w:sz="0" w:space="0" w:color="auto" w:frame="1"/>
        </w:rPr>
        <w:t>H</w:t>
      </w:r>
      <w:r w:rsidRPr="00060E49">
        <w:rPr>
          <w:bdr w:val="none" w:sz="0" w:space="0" w:color="auto" w:frame="1"/>
        </w:rPr>
        <w:t xml:space="preserve">oog </w:t>
      </w:r>
      <w:r w:rsidR="00BE7E24" w:rsidRPr="00060E49">
        <w:rPr>
          <w:bdr w:val="none" w:sz="0" w:space="0" w:color="auto" w:frame="1"/>
        </w:rPr>
        <w:t>(3</w:t>
      </w:r>
      <w:r w:rsidR="00BE7E24" w:rsidRPr="00060E49">
        <w:rPr>
          <w:bdr w:val="none" w:sz="0" w:space="0" w:color="auto" w:frame="1"/>
          <w:vertAlign w:val="superscript"/>
        </w:rPr>
        <w:t>e</w:t>
      </w:r>
      <w:r w:rsidR="00BE7E24" w:rsidRPr="00060E49">
        <w:rPr>
          <w:bdr w:val="none" w:sz="0" w:space="0" w:color="auto" w:frame="1"/>
        </w:rPr>
        <w:t xml:space="preserve"> divisie en hoger), Heren </w:t>
      </w:r>
      <w:r w:rsidR="00321A32" w:rsidRPr="00060E49">
        <w:rPr>
          <w:bdr w:val="none" w:sz="0" w:space="0" w:color="auto" w:frame="1"/>
        </w:rPr>
        <w:t>L</w:t>
      </w:r>
      <w:r w:rsidR="00103710" w:rsidRPr="00060E49">
        <w:rPr>
          <w:bdr w:val="none" w:sz="0" w:space="0" w:color="auto" w:frame="1"/>
        </w:rPr>
        <w:t>aag</w:t>
      </w:r>
      <w:r w:rsidR="00BE7E24" w:rsidRPr="00060E49">
        <w:rPr>
          <w:bdr w:val="none" w:sz="0" w:space="0" w:color="auto" w:frame="1"/>
        </w:rPr>
        <w:t xml:space="preserve"> (promotieklasse en lager)</w:t>
      </w:r>
      <w:r w:rsidRPr="00060E49">
        <w:rPr>
          <w:bdr w:val="none" w:sz="0" w:space="0" w:color="auto" w:frame="1"/>
        </w:rPr>
        <w:t xml:space="preserve">, Dames </w:t>
      </w:r>
      <w:r w:rsidR="00BE7E24" w:rsidRPr="00060E49">
        <w:rPr>
          <w:bdr w:val="none" w:sz="0" w:space="0" w:color="auto" w:frame="1"/>
        </w:rPr>
        <w:t>Hoog (promotieklasse en hoger) en Dames Laag (1</w:t>
      </w:r>
      <w:r w:rsidR="00BE7E24" w:rsidRPr="00060E49">
        <w:rPr>
          <w:bdr w:val="none" w:sz="0" w:space="0" w:color="auto" w:frame="1"/>
          <w:vertAlign w:val="superscript"/>
        </w:rPr>
        <w:t>e</w:t>
      </w:r>
      <w:r w:rsidR="00BE7E24" w:rsidRPr="00060E49">
        <w:rPr>
          <w:bdr w:val="none" w:sz="0" w:space="0" w:color="auto" w:frame="1"/>
        </w:rPr>
        <w:t xml:space="preserve"> klasse en lager)</w:t>
      </w:r>
      <w:r w:rsidRPr="00060E49">
        <w:rPr>
          <w:bdr w:val="none" w:sz="0" w:space="0" w:color="auto" w:frame="1"/>
        </w:rPr>
        <w:t>.</w:t>
      </w:r>
    </w:p>
    <w:p w14:paraId="12C58798" w14:textId="16566C4A" w:rsidR="00365222" w:rsidRPr="00060E49" w:rsidRDefault="00073B48" w:rsidP="00073B48">
      <w:pPr>
        <w:shd w:val="clear" w:color="auto" w:fill="FFFFFF"/>
        <w:rPr>
          <w:bdr w:val="none" w:sz="0" w:space="0" w:color="auto" w:frame="1"/>
        </w:rPr>
      </w:pPr>
      <w:r w:rsidRPr="00060E49">
        <w:rPr>
          <w:bdr w:val="none" w:sz="0" w:space="0" w:color="auto" w:frame="1"/>
        </w:rPr>
        <w:t xml:space="preserve">Het toernooi begint op vrijdagavond </w:t>
      </w:r>
      <w:r w:rsidR="00C50FEB" w:rsidRPr="00060E49">
        <w:rPr>
          <w:bdr w:val="none" w:sz="0" w:space="0" w:color="auto" w:frame="1"/>
        </w:rPr>
        <w:t>5</w:t>
      </w:r>
      <w:r w:rsidR="000D7C0A" w:rsidRPr="00060E49">
        <w:rPr>
          <w:bdr w:val="none" w:sz="0" w:space="0" w:color="auto" w:frame="1"/>
        </w:rPr>
        <w:t xml:space="preserve"> ju</w:t>
      </w:r>
      <w:r w:rsidR="00C50FEB" w:rsidRPr="00060E49">
        <w:rPr>
          <w:bdr w:val="none" w:sz="0" w:space="0" w:color="auto" w:frame="1"/>
        </w:rPr>
        <w:t>l</w:t>
      </w:r>
      <w:r w:rsidR="000D7C0A" w:rsidRPr="00060E49">
        <w:rPr>
          <w:bdr w:val="none" w:sz="0" w:space="0" w:color="auto" w:frame="1"/>
        </w:rPr>
        <w:t>i</w:t>
      </w:r>
      <w:r w:rsidRPr="00060E49">
        <w:rPr>
          <w:bdr w:val="none" w:sz="0" w:space="0" w:color="auto" w:frame="1"/>
        </w:rPr>
        <w:t xml:space="preserve"> met </w:t>
      </w:r>
      <w:r w:rsidR="00795EDA" w:rsidRPr="00060E49">
        <w:rPr>
          <w:bdr w:val="none" w:sz="0" w:space="0" w:color="auto" w:frame="1"/>
        </w:rPr>
        <w:t xml:space="preserve">de eerste </w:t>
      </w:r>
      <w:r w:rsidRPr="00060E49">
        <w:rPr>
          <w:bdr w:val="none" w:sz="0" w:space="0" w:color="auto" w:frame="1"/>
        </w:rPr>
        <w:t xml:space="preserve">speelronde en wordt vervolgd op zaterdag </w:t>
      </w:r>
      <w:r w:rsidR="00C50FEB" w:rsidRPr="00060E49">
        <w:rPr>
          <w:bdr w:val="none" w:sz="0" w:space="0" w:color="auto" w:frame="1"/>
        </w:rPr>
        <w:t>6</w:t>
      </w:r>
      <w:r w:rsidR="000D7C0A" w:rsidRPr="00060E49">
        <w:rPr>
          <w:bdr w:val="none" w:sz="0" w:space="0" w:color="auto" w:frame="1"/>
        </w:rPr>
        <w:t xml:space="preserve"> ju</w:t>
      </w:r>
      <w:r w:rsidR="00C50FEB" w:rsidRPr="00060E49">
        <w:rPr>
          <w:bdr w:val="none" w:sz="0" w:space="0" w:color="auto" w:frame="1"/>
        </w:rPr>
        <w:t>l</w:t>
      </w:r>
      <w:r w:rsidR="000D7C0A" w:rsidRPr="00060E49">
        <w:rPr>
          <w:bdr w:val="none" w:sz="0" w:space="0" w:color="auto" w:frame="1"/>
        </w:rPr>
        <w:t>i</w:t>
      </w:r>
      <w:r w:rsidRPr="00060E49">
        <w:rPr>
          <w:bdr w:val="none" w:sz="0" w:space="0" w:color="auto" w:frame="1"/>
        </w:rPr>
        <w:t xml:space="preserve"> met </w:t>
      </w:r>
      <w:r w:rsidR="006F4D3D" w:rsidRPr="00060E49">
        <w:rPr>
          <w:bdr w:val="none" w:sz="0" w:space="0" w:color="auto" w:frame="1"/>
        </w:rPr>
        <w:t xml:space="preserve">in de ochtend </w:t>
      </w:r>
      <w:r w:rsidRPr="00060E49">
        <w:rPr>
          <w:bdr w:val="none" w:sz="0" w:space="0" w:color="auto" w:frame="1"/>
        </w:rPr>
        <w:t xml:space="preserve">de tweede </w:t>
      </w:r>
      <w:r w:rsidR="006F4D3D" w:rsidRPr="00060E49">
        <w:rPr>
          <w:bdr w:val="none" w:sz="0" w:space="0" w:color="auto" w:frame="1"/>
        </w:rPr>
        <w:t xml:space="preserve">speelronde, en in de middag de </w:t>
      </w:r>
      <w:r w:rsidRPr="00060E49">
        <w:rPr>
          <w:bdr w:val="none" w:sz="0" w:space="0" w:color="auto" w:frame="1"/>
        </w:rPr>
        <w:t xml:space="preserve">derde </w:t>
      </w:r>
      <w:r w:rsidR="00795EDA" w:rsidRPr="00060E49">
        <w:rPr>
          <w:bdr w:val="none" w:sz="0" w:space="0" w:color="auto" w:frame="1"/>
        </w:rPr>
        <w:t>speel</w:t>
      </w:r>
      <w:r w:rsidRPr="00060E49">
        <w:rPr>
          <w:bdr w:val="none" w:sz="0" w:space="0" w:color="auto" w:frame="1"/>
        </w:rPr>
        <w:t>ronde</w:t>
      </w:r>
      <w:r w:rsidR="00365222" w:rsidRPr="00060E49">
        <w:rPr>
          <w:bdr w:val="none" w:sz="0" w:space="0" w:color="auto" w:frame="1"/>
        </w:rPr>
        <w:t>.</w:t>
      </w:r>
    </w:p>
    <w:p w14:paraId="2B90A114" w14:textId="4C9C76EC" w:rsidR="006F4D3D" w:rsidRPr="00060E49" w:rsidRDefault="00365222" w:rsidP="00073B48">
      <w:pPr>
        <w:shd w:val="clear" w:color="auto" w:fill="FFFFFF"/>
        <w:rPr>
          <w:bdr w:val="none" w:sz="0" w:space="0" w:color="auto" w:frame="1"/>
        </w:rPr>
      </w:pPr>
      <w:r w:rsidRPr="00060E49">
        <w:rPr>
          <w:bdr w:val="none" w:sz="0" w:space="0" w:color="auto" w:frame="1"/>
        </w:rPr>
        <w:t>Rond 15:</w:t>
      </w:r>
      <w:r w:rsidR="003A39B3" w:rsidRPr="00060E49">
        <w:rPr>
          <w:bdr w:val="none" w:sz="0" w:space="0" w:color="auto" w:frame="1"/>
        </w:rPr>
        <w:t>50</w:t>
      </w:r>
      <w:r w:rsidRPr="00060E49">
        <w:rPr>
          <w:bdr w:val="none" w:sz="0" w:space="0" w:color="auto" w:frame="1"/>
        </w:rPr>
        <w:t xml:space="preserve"> beginnen </w:t>
      </w:r>
      <w:r w:rsidR="006F4D3D" w:rsidRPr="00060E49">
        <w:rPr>
          <w:bdr w:val="none" w:sz="0" w:space="0" w:color="auto" w:frame="1"/>
        </w:rPr>
        <w:t>de finales</w:t>
      </w:r>
      <w:r w:rsidRPr="00060E49">
        <w:rPr>
          <w:bdr w:val="none" w:sz="0" w:space="0" w:color="auto" w:frame="1"/>
        </w:rPr>
        <w:t>, en aansluitend zal de prijsuitreiking plaats vinden</w:t>
      </w:r>
    </w:p>
    <w:p w14:paraId="55A9ECBB" w14:textId="77777777" w:rsidR="000D7C0A" w:rsidRPr="00060E49" w:rsidRDefault="000D7C0A" w:rsidP="00073B48">
      <w:pPr>
        <w:shd w:val="clear" w:color="auto" w:fill="FFFFFF"/>
        <w:rPr>
          <w:bdr w:val="none" w:sz="0" w:space="0" w:color="auto" w:frame="1"/>
        </w:rPr>
      </w:pPr>
    </w:p>
    <w:p w14:paraId="692A5C86" w14:textId="2F552738" w:rsidR="000D7C0A" w:rsidRPr="00060E49" w:rsidRDefault="000D7C0A" w:rsidP="00073B48">
      <w:pPr>
        <w:shd w:val="clear" w:color="auto" w:fill="FFFFFF"/>
        <w:rPr>
          <w:bdr w:val="none" w:sz="0" w:space="0" w:color="auto" w:frame="1"/>
        </w:rPr>
      </w:pPr>
      <w:r w:rsidRPr="00060E49">
        <w:rPr>
          <w:bdr w:val="none" w:sz="0" w:space="0" w:color="auto" w:frame="1"/>
        </w:rPr>
        <w:t xml:space="preserve">We maken dit jaar </w:t>
      </w:r>
      <w:r w:rsidR="00C50FEB" w:rsidRPr="00060E49">
        <w:rPr>
          <w:bdr w:val="none" w:sz="0" w:space="0" w:color="auto" w:frame="1"/>
        </w:rPr>
        <w:t>opnieuw</w:t>
      </w:r>
      <w:r w:rsidRPr="00060E49">
        <w:rPr>
          <w:bdr w:val="none" w:sz="0" w:space="0" w:color="auto" w:frame="1"/>
        </w:rPr>
        <w:t xml:space="preserve"> gebruik van de </w:t>
      </w:r>
      <w:proofErr w:type="spellStart"/>
      <w:r w:rsidRPr="00060E49">
        <w:rPr>
          <w:bdr w:val="none" w:sz="0" w:space="0" w:color="auto" w:frame="1"/>
        </w:rPr>
        <w:t>Tournify</w:t>
      </w:r>
      <w:proofErr w:type="spellEnd"/>
      <w:r w:rsidRPr="00060E49">
        <w:rPr>
          <w:bdr w:val="none" w:sz="0" w:space="0" w:color="auto" w:frame="1"/>
        </w:rPr>
        <w:t xml:space="preserve"> app. </w:t>
      </w:r>
      <w:r w:rsidR="00660527" w:rsidRPr="00060E49">
        <w:rPr>
          <w:bdr w:val="none" w:sz="0" w:space="0" w:color="auto" w:frame="1"/>
        </w:rPr>
        <w:t xml:space="preserve">Je kan via de app op je mobiel je informatie vinden: </w:t>
      </w:r>
      <w:r w:rsidR="009741B1" w:rsidRPr="00060E49">
        <w:rPr>
          <w:bdr w:val="none" w:sz="0" w:space="0" w:color="auto" w:frame="1"/>
        </w:rPr>
        <w:t xml:space="preserve">over jouw team, je poule, het speelschema, de </w:t>
      </w:r>
      <w:proofErr w:type="spellStart"/>
      <w:r w:rsidR="009741B1" w:rsidRPr="00060E49">
        <w:rPr>
          <w:bdr w:val="none" w:sz="0" w:space="0" w:color="auto" w:frame="1"/>
        </w:rPr>
        <w:t>stand.en</w:t>
      </w:r>
      <w:proofErr w:type="spellEnd"/>
      <w:r w:rsidR="009741B1" w:rsidRPr="00060E49">
        <w:rPr>
          <w:bdr w:val="none" w:sz="0" w:space="0" w:color="auto" w:frame="1"/>
        </w:rPr>
        <w:t xml:space="preserve"> wanneer je moet fluiten.</w:t>
      </w:r>
    </w:p>
    <w:p w14:paraId="7ABCFF30" w14:textId="77777777" w:rsidR="00073B48" w:rsidRPr="00060E49" w:rsidRDefault="00073B48" w:rsidP="00073B48">
      <w:pPr>
        <w:shd w:val="clear" w:color="auto" w:fill="FFFFFF"/>
        <w:rPr>
          <w:color w:val="000000"/>
          <w:sz w:val="20"/>
          <w:szCs w:val="20"/>
        </w:rPr>
      </w:pPr>
      <w:r w:rsidRPr="00060E49">
        <w:rPr>
          <w:bdr w:val="none" w:sz="0" w:space="0" w:color="auto" w:frame="1"/>
        </w:rPr>
        <w:t> </w:t>
      </w:r>
    </w:p>
    <w:p w14:paraId="3F96C5F4" w14:textId="7A9AE750" w:rsidR="00073B48" w:rsidRPr="00060E49" w:rsidRDefault="00073B48" w:rsidP="00073B48">
      <w:pPr>
        <w:shd w:val="clear" w:color="auto" w:fill="FFFFFF"/>
        <w:rPr>
          <w:color w:val="000000"/>
          <w:sz w:val="20"/>
          <w:szCs w:val="20"/>
        </w:rPr>
      </w:pPr>
      <w:r w:rsidRPr="00060E49">
        <w:rPr>
          <w:bdr w:val="none" w:sz="0" w:space="0" w:color="auto" w:frame="1"/>
        </w:rPr>
        <w:t xml:space="preserve">We wensen iedereen </w:t>
      </w:r>
      <w:r w:rsidR="00AB684D" w:rsidRPr="00060E49">
        <w:rPr>
          <w:bdr w:val="none" w:sz="0" w:space="0" w:color="auto" w:frame="1"/>
        </w:rPr>
        <w:t xml:space="preserve">sportief </w:t>
      </w:r>
      <w:r w:rsidRPr="00060E49">
        <w:rPr>
          <w:bdr w:val="none" w:sz="0" w:space="0" w:color="auto" w:frame="1"/>
        </w:rPr>
        <w:t xml:space="preserve">succes en bovenal veel plezier op een hopelijk zonovergoten strand op de ijsbaan aan de Oude </w:t>
      </w:r>
      <w:proofErr w:type="spellStart"/>
      <w:r w:rsidRPr="00060E49">
        <w:rPr>
          <w:bdr w:val="none" w:sz="0" w:space="0" w:color="auto" w:frame="1"/>
        </w:rPr>
        <w:t>Kerkhofsweg</w:t>
      </w:r>
      <w:proofErr w:type="spellEnd"/>
      <w:r w:rsidRPr="00060E49">
        <w:rPr>
          <w:bdr w:val="none" w:sz="0" w:space="0" w:color="auto" w:frame="1"/>
        </w:rPr>
        <w:t>.</w:t>
      </w:r>
    </w:p>
    <w:p w14:paraId="163502AD" w14:textId="77777777" w:rsidR="00073B48" w:rsidRPr="00060E49" w:rsidRDefault="00073B48" w:rsidP="00073B48">
      <w:pPr>
        <w:shd w:val="clear" w:color="auto" w:fill="FFFFFF"/>
        <w:rPr>
          <w:color w:val="000000"/>
          <w:sz w:val="20"/>
          <w:szCs w:val="20"/>
        </w:rPr>
      </w:pPr>
      <w:r w:rsidRPr="00060E49">
        <w:rPr>
          <w:bdr w:val="none" w:sz="0" w:space="0" w:color="auto" w:frame="1"/>
        </w:rPr>
        <w:t> </w:t>
      </w:r>
    </w:p>
    <w:p w14:paraId="0AB462F2" w14:textId="77777777" w:rsidR="00073B48" w:rsidRPr="00060E49" w:rsidRDefault="00073B48" w:rsidP="00073B48">
      <w:pPr>
        <w:shd w:val="clear" w:color="auto" w:fill="FFFFFF"/>
        <w:rPr>
          <w:color w:val="000000"/>
          <w:sz w:val="20"/>
          <w:szCs w:val="20"/>
        </w:rPr>
      </w:pPr>
      <w:r w:rsidRPr="00060E49">
        <w:rPr>
          <w:bdr w:val="none" w:sz="0" w:space="0" w:color="auto" w:frame="1"/>
        </w:rPr>
        <w:t xml:space="preserve">Namens de </w:t>
      </w:r>
      <w:proofErr w:type="spellStart"/>
      <w:r w:rsidRPr="00060E49">
        <w:rPr>
          <w:bdr w:val="none" w:sz="0" w:space="0" w:color="auto" w:frame="1"/>
        </w:rPr>
        <w:t>Elburger</w:t>
      </w:r>
      <w:proofErr w:type="spellEnd"/>
      <w:r w:rsidRPr="00060E49">
        <w:rPr>
          <w:bdr w:val="none" w:sz="0" w:space="0" w:color="auto" w:frame="1"/>
        </w:rPr>
        <w:t xml:space="preserve"> Volleybal Vereniging Bultman - </w:t>
      </w:r>
      <w:proofErr w:type="spellStart"/>
      <w:r w:rsidRPr="00060E49">
        <w:rPr>
          <w:bdr w:val="none" w:sz="0" w:space="0" w:color="auto" w:frame="1"/>
        </w:rPr>
        <w:t>Hartholt</w:t>
      </w:r>
      <w:proofErr w:type="spellEnd"/>
    </w:p>
    <w:p w14:paraId="454484F4" w14:textId="77777777" w:rsidR="00073B48" w:rsidRPr="00060E49" w:rsidRDefault="00073B48" w:rsidP="00073B48">
      <w:pPr>
        <w:shd w:val="clear" w:color="auto" w:fill="FFFFFF"/>
        <w:ind w:firstLine="480"/>
        <w:rPr>
          <w:color w:val="000000"/>
        </w:rPr>
      </w:pPr>
      <w:r w:rsidRPr="00060E49">
        <w:rPr>
          <w:bdr w:val="none" w:sz="0" w:space="0" w:color="auto" w:frame="1"/>
        </w:rPr>
        <w:t> </w:t>
      </w:r>
    </w:p>
    <w:p w14:paraId="70AD5077" w14:textId="77777777" w:rsidR="00073B48" w:rsidRPr="00060E49" w:rsidRDefault="00073B48" w:rsidP="00073B48">
      <w:pPr>
        <w:shd w:val="clear" w:color="auto" w:fill="FFFFFF"/>
        <w:rPr>
          <w:color w:val="201F1E"/>
        </w:rPr>
      </w:pPr>
      <w:r w:rsidRPr="00060E49">
        <w:rPr>
          <w:color w:val="201F1E"/>
          <w:bdr w:val="none" w:sz="0" w:space="0" w:color="auto" w:frame="1"/>
        </w:rPr>
        <w:t xml:space="preserve">Toernooicommissie EVV Bultman - </w:t>
      </w:r>
      <w:proofErr w:type="spellStart"/>
      <w:r w:rsidRPr="00060E49">
        <w:rPr>
          <w:color w:val="201F1E"/>
          <w:bdr w:val="none" w:sz="0" w:space="0" w:color="auto" w:frame="1"/>
        </w:rPr>
        <w:t>Hartholt</w:t>
      </w:r>
      <w:proofErr w:type="spellEnd"/>
    </w:p>
    <w:p w14:paraId="43F4DE8A" w14:textId="77777777" w:rsidR="00073B48" w:rsidRPr="00060E49" w:rsidRDefault="00073B48" w:rsidP="00073B48">
      <w:pPr>
        <w:shd w:val="clear" w:color="auto" w:fill="FFFFFF"/>
        <w:rPr>
          <w:color w:val="201F1E"/>
        </w:rPr>
      </w:pPr>
      <w:r w:rsidRPr="00060E49">
        <w:rPr>
          <w:color w:val="201F1E"/>
          <w:bdr w:val="none" w:sz="0" w:space="0" w:color="auto" w:frame="1"/>
        </w:rPr>
        <w:t> </w:t>
      </w:r>
    </w:p>
    <w:p w14:paraId="30CF020C" w14:textId="2015753A" w:rsidR="009741B1" w:rsidRPr="00060E49" w:rsidRDefault="00073B48" w:rsidP="009741B1">
      <w:pPr>
        <w:shd w:val="clear" w:color="auto" w:fill="FFFFFF"/>
        <w:rPr>
          <w:color w:val="201F1E"/>
          <w:bdr w:val="none" w:sz="0" w:space="0" w:color="auto" w:frame="1"/>
        </w:rPr>
      </w:pPr>
      <w:r w:rsidRPr="00060E49">
        <w:rPr>
          <w:color w:val="201F1E"/>
          <w:bdr w:val="none" w:sz="0" w:space="0" w:color="auto" w:frame="1"/>
        </w:rPr>
        <w:t>Contact bij voorkeur</w:t>
      </w:r>
      <w:r w:rsidR="009741B1" w:rsidRPr="00060E49">
        <w:rPr>
          <w:color w:val="201F1E"/>
          <w:bdr w:val="none" w:sz="0" w:space="0" w:color="auto" w:frame="1"/>
        </w:rPr>
        <w:t xml:space="preserve"> </w:t>
      </w:r>
      <w:r w:rsidRPr="00060E49">
        <w:rPr>
          <w:color w:val="201F1E"/>
          <w:bdr w:val="none" w:sz="0" w:space="0" w:color="auto" w:frame="1"/>
        </w:rPr>
        <w:t xml:space="preserve">via </w:t>
      </w:r>
      <w:r w:rsidR="009741B1" w:rsidRPr="00060E49">
        <w:rPr>
          <w:color w:val="201F1E"/>
          <w:bdr w:val="none" w:sz="0" w:space="0" w:color="auto" w:frame="1"/>
        </w:rPr>
        <w:t>een e-</w:t>
      </w:r>
      <w:r w:rsidRPr="00060E49">
        <w:rPr>
          <w:color w:val="201F1E"/>
          <w:bdr w:val="none" w:sz="0" w:space="0" w:color="auto" w:frame="1"/>
        </w:rPr>
        <w:t>mail</w:t>
      </w:r>
      <w:r w:rsidR="009741B1" w:rsidRPr="00060E49">
        <w:rPr>
          <w:color w:val="201F1E"/>
          <w:bdr w:val="none" w:sz="0" w:space="0" w:color="auto" w:frame="1"/>
        </w:rPr>
        <w:t xml:space="preserve"> naar : toernooicommissie@evv-elburg.nl</w:t>
      </w:r>
      <w:r w:rsidRPr="00060E49">
        <w:rPr>
          <w:color w:val="201F1E"/>
          <w:bdr w:val="none" w:sz="0" w:space="0" w:color="auto" w:frame="1"/>
        </w:rPr>
        <w:t> </w:t>
      </w:r>
    </w:p>
    <w:p w14:paraId="240A30F9" w14:textId="625B4895" w:rsidR="00073B48" w:rsidRPr="00060E49" w:rsidRDefault="00073B48" w:rsidP="009741B1">
      <w:pPr>
        <w:shd w:val="clear" w:color="auto" w:fill="FFFFFF"/>
        <w:rPr>
          <w:color w:val="201F1E"/>
          <w:bdr w:val="none" w:sz="0" w:space="0" w:color="auto" w:frame="1"/>
        </w:rPr>
      </w:pPr>
      <w:r w:rsidRPr="00060E49">
        <w:rPr>
          <w:color w:val="201F1E"/>
          <w:bdr w:val="none" w:sz="0" w:space="0" w:color="auto" w:frame="1"/>
        </w:rPr>
        <w:t xml:space="preserve">of via </w:t>
      </w:r>
      <w:r w:rsidR="009741B1" w:rsidRPr="00060E49">
        <w:rPr>
          <w:color w:val="201F1E"/>
          <w:bdr w:val="none" w:sz="0" w:space="0" w:color="auto" w:frame="1"/>
        </w:rPr>
        <w:t xml:space="preserve">een </w:t>
      </w:r>
      <w:r w:rsidRPr="00060E49">
        <w:rPr>
          <w:color w:val="201F1E"/>
          <w:bdr w:val="none" w:sz="0" w:space="0" w:color="auto" w:frame="1"/>
        </w:rPr>
        <w:t>Whatsapp</w:t>
      </w:r>
      <w:r w:rsidR="009741B1" w:rsidRPr="00060E49">
        <w:rPr>
          <w:color w:val="201F1E"/>
          <w:bdr w:val="none" w:sz="0" w:space="0" w:color="auto" w:frame="1"/>
        </w:rPr>
        <w:t xml:space="preserve">bericht naar </w:t>
      </w:r>
      <w:r w:rsidRPr="00060E49">
        <w:rPr>
          <w:color w:val="201F1E"/>
          <w:bdr w:val="none" w:sz="0" w:space="0" w:color="auto" w:frame="1"/>
        </w:rPr>
        <w:t>06-40155502</w:t>
      </w:r>
    </w:p>
    <w:p w14:paraId="7F1EAEFB" w14:textId="3DBA5107" w:rsidR="00793996" w:rsidRDefault="00793996">
      <w:pPr>
        <w:rPr>
          <w:b/>
          <w:bCs/>
        </w:rPr>
      </w:pPr>
    </w:p>
    <w:p w14:paraId="4F690B5D" w14:textId="58739123" w:rsidR="000D7C0A" w:rsidRDefault="000D7C0A">
      <w:pPr>
        <w:rPr>
          <w:b/>
          <w:bCs/>
        </w:rPr>
      </w:pPr>
      <w:r>
        <w:rPr>
          <w:b/>
          <w:bCs/>
        </w:rPr>
        <w:br w:type="page"/>
      </w:r>
    </w:p>
    <w:p w14:paraId="572BE1EC" w14:textId="01F94B4A" w:rsidR="00793996" w:rsidRPr="00817334" w:rsidRDefault="004E06EE" w:rsidP="006A6E96">
      <w:pPr>
        <w:pStyle w:val="Titel"/>
        <w:rPr>
          <w:rFonts w:ascii="Times New Roman" w:hAnsi="Times New Roman" w:cs="Times New Roman"/>
        </w:rPr>
      </w:pPr>
      <w:r w:rsidRPr="00817334">
        <w:rPr>
          <w:rFonts w:ascii="Times New Roman" w:hAnsi="Times New Roman" w:cs="Times New Roman"/>
        </w:rPr>
        <w:lastRenderedPageBreak/>
        <w:t>Waar vind ik de informatie die ik zoek</w:t>
      </w:r>
      <w:r w:rsidR="00EC6C5D" w:rsidRPr="00817334">
        <w:rPr>
          <w:rFonts w:ascii="Times New Roman" w:hAnsi="Times New Roman" w:cs="Times New Roman"/>
        </w:rPr>
        <w:t xml:space="preserve"> ?</w:t>
      </w:r>
    </w:p>
    <w:p w14:paraId="4986F59F" w14:textId="77777777" w:rsidR="00793996" w:rsidRPr="00A304CE" w:rsidRDefault="00793996" w:rsidP="00793996">
      <w:pPr>
        <w:shd w:val="clear" w:color="auto" w:fill="FFFFFF"/>
        <w:rPr>
          <w:rFonts w:ascii="Garamond" w:hAnsi="Garamond"/>
          <w:bdr w:val="none" w:sz="0" w:space="0" w:color="auto" w:frame="1"/>
        </w:rPr>
      </w:pPr>
    </w:p>
    <w:p w14:paraId="3B4073BC" w14:textId="33451BA7" w:rsidR="002868C2" w:rsidRDefault="00793996">
      <w:pPr>
        <w:pStyle w:val="Inhopg2"/>
        <w:tabs>
          <w:tab w:val="right" w:leader="dot" w:pos="9193"/>
        </w:tabs>
        <w:rPr>
          <w:rFonts w:asciiTheme="minorHAnsi" w:eastAsiaTheme="minorEastAsia" w:hAnsiTheme="minorHAnsi" w:cstheme="minorBidi"/>
          <w:noProof/>
          <w:kern w:val="2"/>
          <w:sz w:val="22"/>
          <w:szCs w:val="22"/>
          <w14:ligatures w14:val="standardContextual"/>
        </w:rPr>
      </w:pPr>
      <w:r>
        <w:rPr>
          <w:rFonts w:ascii="Garamond" w:hAnsi="Garamond"/>
          <w:bdr w:val="none" w:sz="0" w:space="0" w:color="auto" w:frame="1"/>
        </w:rPr>
        <w:fldChar w:fldCharType="begin"/>
      </w:r>
      <w:r>
        <w:rPr>
          <w:rFonts w:ascii="Garamond" w:hAnsi="Garamond"/>
          <w:bdr w:val="none" w:sz="0" w:space="0" w:color="auto" w:frame="1"/>
        </w:rPr>
        <w:instrText xml:space="preserve"> TOC \o "1-4" \h \z \u </w:instrText>
      </w:r>
      <w:r>
        <w:rPr>
          <w:rFonts w:ascii="Garamond" w:hAnsi="Garamond"/>
          <w:bdr w:val="none" w:sz="0" w:space="0" w:color="auto" w:frame="1"/>
        </w:rPr>
        <w:fldChar w:fldCharType="separate"/>
      </w:r>
      <w:hyperlink w:anchor="_Toc169451184" w:history="1">
        <w:r w:rsidR="002868C2" w:rsidRPr="00034650">
          <w:rPr>
            <w:rStyle w:val="Hyperlink"/>
            <w:noProof/>
          </w:rPr>
          <w:t>Gezondheid</w:t>
        </w:r>
        <w:r w:rsidR="002868C2">
          <w:rPr>
            <w:noProof/>
            <w:webHidden/>
          </w:rPr>
          <w:tab/>
        </w:r>
        <w:r w:rsidR="002868C2">
          <w:rPr>
            <w:noProof/>
            <w:webHidden/>
          </w:rPr>
          <w:fldChar w:fldCharType="begin"/>
        </w:r>
        <w:r w:rsidR="002868C2">
          <w:rPr>
            <w:noProof/>
            <w:webHidden/>
          </w:rPr>
          <w:instrText xml:space="preserve"> PAGEREF _Toc169451184 \h </w:instrText>
        </w:r>
        <w:r w:rsidR="002868C2">
          <w:rPr>
            <w:noProof/>
            <w:webHidden/>
          </w:rPr>
        </w:r>
        <w:r w:rsidR="002868C2">
          <w:rPr>
            <w:noProof/>
            <w:webHidden/>
          </w:rPr>
          <w:fldChar w:fldCharType="separate"/>
        </w:r>
        <w:r w:rsidR="002868C2">
          <w:rPr>
            <w:noProof/>
            <w:webHidden/>
          </w:rPr>
          <w:t>4</w:t>
        </w:r>
        <w:r w:rsidR="002868C2">
          <w:rPr>
            <w:noProof/>
            <w:webHidden/>
          </w:rPr>
          <w:fldChar w:fldCharType="end"/>
        </w:r>
      </w:hyperlink>
    </w:p>
    <w:p w14:paraId="32A4B589" w14:textId="5951FA77" w:rsidR="002868C2"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5" w:history="1">
        <w:r w:rsidR="002868C2" w:rsidRPr="00034650">
          <w:rPr>
            <w:rStyle w:val="Hyperlink"/>
            <w:noProof/>
          </w:rPr>
          <w:t>Externe factoren</w:t>
        </w:r>
        <w:r w:rsidR="002868C2">
          <w:rPr>
            <w:noProof/>
            <w:webHidden/>
          </w:rPr>
          <w:tab/>
        </w:r>
        <w:r w:rsidR="002868C2">
          <w:rPr>
            <w:noProof/>
            <w:webHidden/>
          </w:rPr>
          <w:fldChar w:fldCharType="begin"/>
        </w:r>
        <w:r w:rsidR="002868C2">
          <w:rPr>
            <w:noProof/>
            <w:webHidden/>
          </w:rPr>
          <w:instrText xml:space="preserve"> PAGEREF _Toc169451185 \h </w:instrText>
        </w:r>
        <w:r w:rsidR="002868C2">
          <w:rPr>
            <w:noProof/>
            <w:webHidden/>
          </w:rPr>
        </w:r>
        <w:r w:rsidR="002868C2">
          <w:rPr>
            <w:noProof/>
            <w:webHidden/>
          </w:rPr>
          <w:fldChar w:fldCharType="separate"/>
        </w:r>
        <w:r w:rsidR="002868C2">
          <w:rPr>
            <w:noProof/>
            <w:webHidden/>
          </w:rPr>
          <w:t>4</w:t>
        </w:r>
        <w:r w:rsidR="002868C2">
          <w:rPr>
            <w:noProof/>
            <w:webHidden/>
          </w:rPr>
          <w:fldChar w:fldCharType="end"/>
        </w:r>
      </w:hyperlink>
    </w:p>
    <w:p w14:paraId="73D5121F" w14:textId="3C194039" w:rsidR="002868C2"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6" w:history="1">
        <w:r w:rsidR="002868C2" w:rsidRPr="00034650">
          <w:rPr>
            <w:rStyle w:val="Hyperlink"/>
            <w:noProof/>
          </w:rPr>
          <w:t>Belangrijke telefoonnummers</w:t>
        </w:r>
        <w:r w:rsidR="002868C2">
          <w:rPr>
            <w:noProof/>
            <w:webHidden/>
          </w:rPr>
          <w:tab/>
        </w:r>
        <w:r w:rsidR="002868C2">
          <w:rPr>
            <w:noProof/>
            <w:webHidden/>
          </w:rPr>
          <w:fldChar w:fldCharType="begin"/>
        </w:r>
        <w:r w:rsidR="002868C2">
          <w:rPr>
            <w:noProof/>
            <w:webHidden/>
          </w:rPr>
          <w:instrText xml:space="preserve"> PAGEREF _Toc169451186 \h </w:instrText>
        </w:r>
        <w:r w:rsidR="002868C2">
          <w:rPr>
            <w:noProof/>
            <w:webHidden/>
          </w:rPr>
        </w:r>
        <w:r w:rsidR="002868C2">
          <w:rPr>
            <w:noProof/>
            <w:webHidden/>
          </w:rPr>
          <w:fldChar w:fldCharType="separate"/>
        </w:r>
        <w:r w:rsidR="002868C2">
          <w:rPr>
            <w:noProof/>
            <w:webHidden/>
          </w:rPr>
          <w:t>4</w:t>
        </w:r>
        <w:r w:rsidR="002868C2">
          <w:rPr>
            <w:noProof/>
            <w:webHidden/>
          </w:rPr>
          <w:fldChar w:fldCharType="end"/>
        </w:r>
      </w:hyperlink>
    </w:p>
    <w:p w14:paraId="502528CB" w14:textId="631D3FFD" w:rsidR="002868C2"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7" w:history="1">
        <w:r w:rsidR="002868C2" w:rsidRPr="00034650">
          <w:rPr>
            <w:rStyle w:val="Hyperlink"/>
            <w:noProof/>
          </w:rPr>
          <w:t>EVV beachlocatie</w:t>
        </w:r>
        <w:r w:rsidR="002868C2">
          <w:rPr>
            <w:noProof/>
            <w:webHidden/>
          </w:rPr>
          <w:tab/>
        </w:r>
        <w:r w:rsidR="002868C2">
          <w:rPr>
            <w:noProof/>
            <w:webHidden/>
          </w:rPr>
          <w:fldChar w:fldCharType="begin"/>
        </w:r>
        <w:r w:rsidR="002868C2">
          <w:rPr>
            <w:noProof/>
            <w:webHidden/>
          </w:rPr>
          <w:instrText xml:space="preserve"> PAGEREF _Toc169451187 \h </w:instrText>
        </w:r>
        <w:r w:rsidR="002868C2">
          <w:rPr>
            <w:noProof/>
            <w:webHidden/>
          </w:rPr>
        </w:r>
        <w:r w:rsidR="002868C2">
          <w:rPr>
            <w:noProof/>
            <w:webHidden/>
          </w:rPr>
          <w:fldChar w:fldCharType="separate"/>
        </w:r>
        <w:r w:rsidR="002868C2">
          <w:rPr>
            <w:noProof/>
            <w:webHidden/>
          </w:rPr>
          <w:t>5</w:t>
        </w:r>
        <w:r w:rsidR="002868C2">
          <w:rPr>
            <w:noProof/>
            <w:webHidden/>
          </w:rPr>
          <w:fldChar w:fldCharType="end"/>
        </w:r>
      </w:hyperlink>
    </w:p>
    <w:p w14:paraId="3C9AE590" w14:textId="50550E99" w:rsidR="002868C2"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8" w:history="1">
        <w:r w:rsidR="002868C2" w:rsidRPr="00034650">
          <w:rPr>
            <w:rStyle w:val="Hyperlink"/>
            <w:noProof/>
          </w:rPr>
          <w:t>Plattegrond van het terrein</w:t>
        </w:r>
        <w:r w:rsidR="002868C2">
          <w:rPr>
            <w:noProof/>
            <w:webHidden/>
          </w:rPr>
          <w:tab/>
        </w:r>
        <w:r w:rsidR="002868C2">
          <w:rPr>
            <w:noProof/>
            <w:webHidden/>
          </w:rPr>
          <w:fldChar w:fldCharType="begin"/>
        </w:r>
        <w:r w:rsidR="002868C2">
          <w:rPr>
            <w:noProof/>
            <w:webHidden/>
          </w:rPr>
          <w:instrText xml:space="preserve"> PAGEREF _Toc169451188 \h </w:instrText>
        </w:r>
        <w:r w:rsidR="002868C2">
          <w:rPr>
            <w:noProof/>
            <w:webHidden/>
          </w:rPr>
        </w:r>
        <w:r w:rsidR="002868C2">
          <w:rPr>
            <w:noProof/>
            <w:webHidden/>
          </w:rPr>
          <w:fldChar w:fldCharType="separate"/>
        </w:r>
        <w:r w:rsidR="002868C2">
          <w:rPr>
            <w:noProof/>
            <w:webHidden/>
          </w:rPr>
          <w:t>6</w:t>
        </w:r>
        <w:r w:rsidR="002868C2">
          <w:rPr>
            <w:noProof/>
            <w:webHidden/>
          </w:rPr>
          <w:fldChar w:fldCharType="end"/>
        </w:r>
      </w:hyperlink>
    </w:p>
    <w:p w14:paraId="1D659BC8" w14:textId="52527FCA" w:rsidR="002868C2"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9" w:history="1">
        <w:r w:rsidR="002868C2" w:rsidRPr="00034650">
          <w:rPr>
            <w:rStyle w:val="Hyperlink"/>
            <w:noProof/>
          </w:rPr>
          <w:t>Organisatorische bepalingen</w:t>
        </w:r>
        <w:r w:rsidR="002868C2">
          <w:rPr>
            <w:noProof/>
            <w:webHidden/>
          </w:rPr>
          <w:tab/>
        </w:r>
        <w:r w:rsidR="002868C2">
          <w:rPr>
            <w:noProof/>
            <w:webHidden/>
          </w:rPr>
          <w:fldChar w:fldCharType="begin"/>
        </w:r>
        <w:r w:rsidR="002868C2">
          <w:rPr>
            <w:noProof/>
            <w:webHidden/>
          </w:rPr>
          <w:instrText xml:space="preserve"> PAGEREF _Toc169451189 \h </w:instrText>
        </w:r>
        <w:r w:rsidR="002868C2">
          <w:rPr>
            <w:noProof/>
            <w:webHidden/>
          </w:rPr>
        </w:r>
        <w:r w:rsidR="002868C2">
          <w:rPr>
            <w:noProof/>
            <w:webHidden/>
          </w:rPr>
          <w:fldChar w:fldCharType="separate"/>
        </w:r>
        <w:r w:rsidR="002868C2">
          <w:rPr>
            <w:noProof/>
            <w:webHidden/>
          </w:rPr>
          <w:t>7</w:t>
        </w:r>
        <w:r w:rsidR="002868C2">
          <w:rPr>
            <w:noProof/>
            <w:webHidden/>
          </w:rPr>
          <w:fldChar w:fldCharType="end"/>
        </w:r>
      </w:hyperlink>
    </w:p>
    <w:p w14:paraId="5E1612A8" w14:textId="0515E538" w:rsidR="002868C2"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0" w:history="1">
        <w:r w:rsidR="002868C2" w:rsidRPr="00034650">
          <w:rPr>
            <w:rStyle w:val="Hyperlink"/>
            <w:noProof/>
          </w:rPr>
          <w:t>Wedstrijdreglement</w:t>
        </w:r>
        <w:r w:rsidR="002868C2">
          <w:rPr>
            <w:noProof/>
            <w:webHidden/>
          </w:rPr>
          <w:tab/>
        </w:r>
        <w:r w:rsidR="002868C2">
          <w:rPr>
            <w:noProof/>
            <w:webHidden/>
          </w:rPr>
          <w:fldChar w:fldCharType="begin"/>
        </w:r>
        <w:r w:rsidR="002868C2">
          <w:rPr>
            <w:noProof/>
            <w:webHidden/>
          </w:rPr>
          <w:instrText xml:space="preserve"> PAGEREF _Toc169451190 \h </w:instrText>
        </w:r>
        <w:r w:rsidR="002868C2">
          <w:rPr>
            <w:noProof/>
            <w:webHidden/>
          </w:rPr>
        </w:r>
        <w:r w:rsidR="002868C2">
          <w:rPr>
            <w:noProof/>
            <w:webHidden/>
          </w:rPr>
          <w:fldChar w:fldCharType="separate"/>
        </w:r>
        <w:r w:rsidR="002868C2">
          <w:rPr>
            <w:noProof/>
            <w:webHidden/>
          </w:rPr>
          <w:t>8</w:t>
        </w:r>
        <w:r w:rsidR="002868C2">
          <w:rPr>
            <w:noProof/>
            <w:webHidden/>
          </w:rPr>
          <w:fldChar w:fldCharType="end"/>
        </w:r>
      </w:hyperlink>
    </w:p>
    <w:p w14:paraId="0FD6B06B" w14:textId="00A66D9C" w:rsidR="002868C2" w:rsidRDefault="00000000">
      <w:pPr>
        <w:pStyle w:val="Inhopg3"/>
        <w:tabs>
          <w:tab w:val="right" w:leader="dot" w:pos="9193"/>
        </w:tabs>
        <w:rPr>
          <w:noProof/>
          <w:kern w:val="2"/>
          <w14:ligatures w14:val="standardContextual"/>
        </w:rPr>
      </w:pPr>
      <w:hyperlink w:anchor="_Toc169451191" w:history="1">
        <w:r w:rsidR="002868C2" w:rsidRPr="00034650">
          <w:rPr>
            <w:rStyle w:val="Hyperlink"/>
            <w:noProof/>
          </w:rPr>
          <w:t>Wedstrijdreglement voor ALLE klasses</w:t>
        </w:r>
        <w:r w:rsidR="002868C2">
          <w:rPr>
            <w:noProof/>
            <w:webHidden/>
          </w:rPr>
          <w:tab/>
        </w:r>
        <w:r w:rsidR="002868C2">
          <w:rPr>
            <w:noProof/>
            <w:webHidden/>
          </w:rPr>
          <w:fldChar w:fldCharType="begin"/>
        </w:r>
        <w:r w:rsidR="002868C2">
          <w:rPr>
            <w:noProof/>
            <w:webHidden/>
          </w:rPr>
          <w:instrText xml:space="preserve"> PAGEREF _Toc169451191 \h </w:instrText>
        </w:r>
        <w:r w:rsidR="002868C2">
          <w:rPr>
            <w:noProof/>
            <w:webHidden/>
          </w:rPr>
        </w:r>
        <w:r w:rsidR="002868C2">
          <w:rPr>
            <w:noProof/>
            <w:webHidden/>
          </w:rPr>
          <w:fldChar w:fldCharType="separate"/>
        </w:r>
        <w:r w:rsidR="002868C2">
          <w:rPr>
            <w:noProof/>
            <w:webHidden/>
          </w:rPr>
          <w:t>8</w:t>
        </w:r>
        <w:r w:rsidR="002868C2">
          <w:rPr>
            <w:noProof/>
            <w:webHidden/>
          </w:rPr>
          <w:fldChar w:fldCharType="end"/>
        </w:r>
      </w:hyperlink>
    </w:p>
    <w:p w14:paraId="3A3AB63D" w14:textId="24A00564" w:rsidR="002868C2" w:rsidRDefault="00000000">
      <w:pPr>
        <w:pStyle w:val="Inhopg3"/>
        <w:tabs>
          <w:tab w:val="right" w:leader="dot" w:pos="9193"/>
        </w:tabs>
        <w:rPr>
          <w:noProof/>
          <w:kern w:val="2"/>
          <w14:ligatures w14:val="standardContextual"/>
        </w:rPr>
      </w:pPr>
      <w:hyperlink w:anchor="_Toc169451192" w:history="1">
        <w:r w:rsidR="002868C2" w:rsidRPr="00034650">
          <w:rPr>
            <w:rStyle w:val="Hyperlink"/>
            <w:noProof/>
          </w:rPr>
          <w:t>Wedstrijdreglement specifiek voor de recreatieve klasse</w:t>
        </w:r>
        <w:r w:rsidR="002868C2">
          <w:rPr>
            <w:noProof/>
            <w:webHidden/>
          </w:rPr>
          <w:tab/>
        </w:r>
        <w:r w:rsidR="002868C2">
          <w:rPr>
            <w:noProof/>
            <w:webHidden/>
          </w:rPr>
          <w:fldChar w:fldCharType="begin"/>
        </w:r>
        <w:r w:rsidR="002868C2">
          <w:rPr>
            <w:noProof/>
            <w:webHidden/>
          </w:rPr>
          <w:instrText xml:space="preserve"> PAGEREF _Toc169451192 \h </w:instrText>
        </w:r>
        <w:r w:rsidR="002868C2">
          <w:rPr>
            <w:noProof/>
            <w:webHidden/>
          </w:rPr>
        </w:r>
        <w:r w:rsidR="002868C2">
          <w:rPr>
            <w:noProof/>
            <w:webHidden/>
          </w:rPr>
          <w:fldChar w:fldCharType="separate"/>
        </w:r>
        <w:r w:rsidR="002868C2">
          <w:rPr>
            <w:noProof/>
            <w:webHidden/>
          </w:rPr>
          <w:t>9</w:t>
        </w:r>
        <w:r w:rsidR="002868C2">
          <w:rPr>
            <w:noProof/>
            <w:webHidden/>
          </w:rPr>
          <w:fldChar w:fldCharType="end"/>
        </w:r>
      </w:hyperlink>
    </w:p>
    <w:p w14:paraId="796E12EE" w14:textId="1191DA10" w:rsidR="002868C2" w:rsidRDefault="00000000">
      <w:pPr>
        <w:pStyle w:val="Inhopg3"/>
        <w:tabs>
          <w:tab w:val="right" w:leader="dot" w:pos="9193"/>
        </w:tabs>
        <w:rPr>
          <w:noProof/>
          <w:kern w:val="2"/>
          <w14:ligatures w14:val="standardContextual"/>
        </w:rPr>
      </w:pPr>
      <w:hyperlink w:anchor="_Toc169451193" w:history="1">
        <w:r w:rsidR="002868C2" w:rsidRPr="00034650">
          <w:rPr>
            <w:rStyle w:val="Hyperlink"/>
            <w:noProof/>
          </w:rPr>
          <w:t>Wedstrijdreglement specifiek voor de wedstrijdklasses</w:t>
        </w:r>
        <w:r w:rsidR="002868C2">
          <w:rPr>
            <w:noProof/>
            <w:webHidden/>
          </w:rPr>
          <w:tab/>
        </w:r>
        <w:r w:rsidR="002868C2">
          <w:rPr>
            <w:noProof/>
            <w:webHidden/>
          </w:rPr>
          <w:fldChar w:fldCharType="begin"/>
        </w:r>
        <w:r w:rsidR="002868C2">
          <w:rPr>
            <w:noProof/>
            <w:webHidden/>
          </w:rPr>
          <w:instrText xml:space="preserve"> PAGEREF _Toc169451193 \h </w:instrText>
        </w:r>
        <w:r w:rsidR="002868C2">
          <w:rPr>
            <w:noProof/>
            <w:webHidden/>
          </w:rPr>
        </w:r>
        <w:r w:rsidR="002868C2">
          <w:rPr>
            <w:noProof/>
            <w:webHidden/>
          </w:rPr>
          <w:fldChar w:fldCharType="separate"/>
        </w:r>
        <w:r w:rsidR="002868C2">
          <w:rPr>
            <w:noProof/>
            <w:webHidden/>
          </w:rPr>
          <w:t>9</w:t>
        </w:r>
        <w:r w:rsidR="002868C2">
          <w:rPr>
            <w:noProof/>
            <w:webHidden/>
          </w:rPr>
          <w:fldChar w:fldCharType="end"/>
        </w:r>
      </w:hyperlink>
    </w:p>
    <w:p w14:paraId="0ED92D53" w14:textId="6D044213" w:rsidR="002868C2"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4" w:history="1">
        <w:r w:rsidR="002868C2" w:rsidRPr="00034650">
          <w:rPr>
            <w:rStyle w:val="Hyperlink"/>
            <w:noProof/>
          </w:rPr>
          <w:t>Globale beschrijving indeling en schema per klasse</w:t>
        </w:r>
        <w:r w:rsidR="002868C2">
          <w:rPr>
            <w:noProof/>
            <w:webHidden/>
          </w:rPr>
          <w:tab/>
        </w:r>
        <w:r w:rsidR="002868C2">
          <w:rPr>
            <w:noProof/>
            <w:webHidden/>
          </w:rPr>
          <w:fldChar w:fldCharType="begin"/>
        </w:r>
        <w:r w:rsidR="002868C2">
          <w:rPr>
            <w:noProof/>
            <w:webHidden/>
          </w:rPr>
          <w:instrText xml:space="preserve"> PAGEREF _Toc169451194 \h </w:instrText>
        </w:r>
        <w:r w:rsidR="002868C2">
          <w:rPr>
            <w:noProof/>
            <w:webHidden/>
          </w:rPr>
        </w:r>
        <w:r w:rsidR="002868C2">
          <w:rPr>
            <w:noProof/>
            <w:webHidden/>
          </w:rPr>
          <w:fldChar w:fldCharType="separate"/>
        </w:r>
        <w:r w:rsidR="002868C2">
          <w:rPr>
            <w:noProof/>
            <w:webHidden/>
          </w:rPr>
          <w:t>10</w:t>
        </w:r>
        <w:r w:rsidR="002868C2">
          <w:rPr>
            <w:noProof/>
            <w:webHidden/>
          </w:rPr>
          <w:fldChar w:fldCharType="end"/>
        </w:r>
      </w:hyperlink>
    </w:p>
    <w:p w14:paraId="3CAC7C2E" w14:textId="3D05B897" w:rsidR="002868C2"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5" w:history="1">
        <w:r w:rsidR="002868C2" w:rsidRPr="00034650">
          <w:rPr>
            <w:rStyle w:val="Hyperlink"/>
            <w:noProof/>
          </w:rPr>
          <w:t>Informatie over de Elburger Volleybal Vereniging</w:t>
        </w:r>
        <w:r w:rsidR="002868C2">
          <w:rPr>
            <w:noProof/>
            <w:webHidden/>
          </w:rPr>
          <w:tab/>
        </w:r>
        <w:r w:rsidR="002868C2">
          <w:rPr>
            <w:noProof/>
            <w:webHidden/>
          </w:rPr>
          <w:fldChar w:fldCharType="begin"/>
        </w:r>
        <w:r w:rsidR="002868C2">
          <w:rPr>
            <w:noProof/>
            <w:webHidden/>
          </w:rPr>
          <w:instrText xml:space="preserve"> PAGEREF _Toc169451195 \h </w:instrText>
        </w:r>
        <w:r w:rsidR="002868C2">
          <w:rPr>
            <w:noProof/>
            <w:webHidden/>
          </w:rPr>
        </w:r>
        <w:r w:rsidR="002868C2">
          <w:rPr>
            <w:noProof/>
            <w:webHidden/>
          </w:rPr>
          <w:fldChar w:fldCharType="separate"/>
        </w:r>
        <w:r w:rsidR="002868C2">
          <w:rPr>
            <w:noProof/>
            <w:webHidden/>
          </w:rPr>
          <w:t>11</w:t>
        </w:r>
        <w:r w:rsidR="002868C2">
          <w:rPr>
            <w:noProof/>
            <w:webHidden/>
          </w:rPr>
          <w:fldChar w:fldCharType="end"/>
        </w:r>
      </w:hyperlink>
    </w:p>
    <w:p w14:paraId="4024BEF0" w14:textId="5DAC3627" w:rsidR="002868C2"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6" w:history="1">
        <w:r w:rsidR="002868C2" w:rsidRPr="00034650">
          <w:rPr>
            <w:rStyle w:val="Hyperlink"/>
            <w:noProof/>
          </w:rPr>
          <w:t>Bezoek ook eens onze website: www.evv-elburg.nl</w:t>
        </w:r>
        <w:r w:rsidR="002868C2">
          <w:rPr>
            <w:noProof/>
            <w:webHidden/>
          </w:rPr>
          <w:tab/>
        </w:r>
        <w:r w:rsidR="002868C2">
          <w:rPr>
            <w:noProof/>
            <w:webHidden/>
          </w:rPr>
          <w:fldChar w:fldCharType="begin"/>
        </w:r>
        <w:r w:rsidR="002868C2">
          <w:rPr>
            <w:noProof/>
            <w:webHidden/>
          </w:rPr>
          <w:instrText xml:space="preserve"> PAGEREF _Toc169451196 \h </w:instrText>
        </w:r>
        <w:r w:rsidR="002868C2">
          <w:rPr>
            <w:noProof/>
            <w:webHidden/>
          </w:rPr>
        </w:r>
        <w:r w:rsidR="002868C2">
          <w:rPr>
            <w:noProof/>
            <w:webHidden/>
          </w:rPr>
          <w:fldChar w:fldCharType="separate"/>
        </w:r>
        <w:r w:rsidR="002868C2">
          <w:rPr>
            <w:noProof/>
            <w:webHidden/>
          </w:rPr>
          <w:t>11</w:t>
        </w:r>
        <w:r w:rsidR="002868C2">
          <w:rPr>
            <w:noProof/>
            <w:webHidden/>
          </w:rPr>
          <w:fldChar w:fldCharType="end"/>
        </w:r>
      </w:hyperlink>
    </w:p>
    <w:p w14:paraId="6155E45A" w14:textId="5CBDC8F0" w:rsidR="00EE356F" w:rsidRDefault="00793996" w:rsidP="00793996">
      <w:pPr>
        <w:rPr>
          <w:b/>
          <w:bCs/>
        </w:rPr>
      </w:pPr>
      <w:r>
        <w:rPr>
          <w:rFonts w:ascii="Garamond" w:hAnsi="Garamond"/>
          <w:bdr w:val="none" w:sz="0" w:space="0" w:color="auto" w:frame="1"/>
        </w:rPr>
        <w:fldChar w:fldCharType="end"/>
      </w:r>
      <w:r w:rsidR="00EE356F">
        <w:rPr>
          <w:b/>
          <w:bCs/>
        </w:rPr>
        <w:br w:type="page"/>
      </w:r>
    </w:p>
    <w:p w14:paraId="6402F730" w14:textId="77777777" w:rsidR="00F544E1" w:rsidRPr="00817334" w:rsidRDefault="00F544E1" w:rsidP="006A6E96">
      <w:pPr>
        <w:pStyle w:val="Kop2"/>
        <w:rPr>
          <w:sz w:val="28"/>
          <w:szCs w:val="28"/>
        </w:rPr>
      </w:pPr>
      <w:bookmarkStart w:id="5" w:name="_Toc169451184"/>
      <w:proofErr w:type="spellStart"/>
      <w:r w:rsidRPr="00817334">
        <w:rPr>
          <w:sz w:val="28"/>
          <w:szCs w:val="28"/>
        </w:rPr>
        <w:lastRenderedPageBreak/>
        <w:t>Gezondheid</w:t>
      </w:r>
      <w:bookmarkEnd w:id="5"/>
      <w:proofErr w:type="spellEnd"/>
    </w:p>
    <w:p w14:paraId="60D1CD9E" w14:textId="77777777" w:rsidR="00F544E1" w:rsidRPr="00817334" w:rsidRDefault="00F544E1" w:rsidP="00F544E1">
      <w:pPr>
        <w:numPr>
          <w:ilvl w:val="0"/>
          <w:numId w:val="10"/>
        </w:numPr>
        <w:spacing w:after="160" w:line="259" w:lineRule="auto"/>
        <w:ind w:left="720" w:hanging="360"/>
        <w:rPr>
          <w:rFonts w:eastAsia="Calibri"/>
        </w:rPr>
      </w:pPr>
      <w:r w:rsidRPr="00817334">
        <w:rPr>
          <w:rFonts w:eastAsia="Calibri"/>
        </w:rPr>
        <w:t>Persoonlijke ongevallen</w:t>
      </w:r>
    </w:p>
    <w:p w14:paraId="6BCA16CA" w14:textId="77777777" w:rsidR="00F544E1" w:rsidRPr="00817334" w:rsidRDefault="00F544E1" w:rsidP="00F544E1">
      <w:pPr>
        <w:numPr>
          <w:ilvl w:val="0"/>
          <w:numId w:val="10"/>
        </w:numPr>
        <w:spacing w:after="160" w:line="259" w:lineRule="auto"/>
        <w:ind w:left="720" w:hanging="360"/>
        <w:rPr>
          <w:rFonts w:eastAsia="Calibri"/>
        </w:rPr>
      </w:pPr>
      <w:r w:rsidRPr="00817334">
        <w:rPr>
          <w:rFonts w:eastAsia="Calibri"/>
        </w:rPr>
        <w:t>Brandwonden door hoge buitentemperatuur</w:t>
      </w:r>
    </w:p>
    <w:p w14:paraId="42D92EE8" w14:textId="62993118" w:rsidR="00F544E1" w:rsidRPr="00817334" w:rsidRDefault="00F544E1" w:rsidP="00F544E1">
      <w:pPr>
        <w:ind w:left="708"/>
        <w:rPr>
          <w:rFonts w:eastAsia="Calibri"/>
        </w:rPr>
      </w:pPr>
      <w:r w:rsidRPr="00817334">
        <w:rPr>
          <w:rFonts w:eastAsia="Calibri"/>
        </w:rPr>
        <w:t>Voor beide gevallen geldt dat EVV gebruik maakt van de diensten van Rode Kruis Elburg/Oldebroek en eigen BHV-</w:t>
      </w:r>
      <w:proofErr w:type="spellStart"/>
      <w:r w:rsidRPr="00817334">
        <w:rPr>
          <w:rFonts w:eastAsia="Calibri"/>
        </w:rPr>
        <w:t>ers</w:t>
      </w:r>
      <w:proofErr w:type="spellEnd"/>
      <w:r w:rsidRPr="00817334">
        <w:rPr>
          <w:rFonts w:eastAsia="Calibri"/>
        </w:rPr>
        <w:t xml:space="preserve"> die deelnemen aan ons toernooi. behandelen. Tijdens evenement zijn er constant 3 personen van deze organisatie en/of BHV-</w:t>
      </w:r>
      <w:proofErr w:type="spellStart"/>
      <w:r w:rsidRPr="00817334">
        <w:rPr>
          <w:rFonts w:eastAsia="Calibri"/>
        </w:rPr>
        <w:t>ers</w:t>
      </w:r>
      <w:proofErr w:type="spellEnd"/>
      <w:r w:rsidRPr="00817334">
        <w:rPr>
          <w:rFonts w:eastAsia="Calibri"/>
        </w:rPr>
        <w:t xml:space="preserve"> aanwezig</w:t>
      </w:r>
    </w:p>
    <w:p w14:paraId="0D4EAD34" w14:textId="77777777" w:rsidR="006A6E96" w:rsidRPr="00817334" w:rsidRDefault="006A6E96" w:rsidP="00F544E1">
      <w:pPr>
        <w:ind w:left="708"/>
        <w:rPr>
          <w:rFonts w:eastAsia="Calibri"/>
        </w:rPr>
      </w:pPr>
    </w:p>
    <w:p w14:paraId="228E8341" w14:textId="4DF1C283" w:rsidR="002D1535" w:rsidRDefault="006A6E96" w:rsidP="006A6E96">
      <w:pPr>
        <w:pStyle w:val="Lijstalinea"/>
        <w:numPr>
          <w:ilvl w:val="0"/>
          <w:numId w:val="14"/>
        </w:numPr>
        <w:spacing w:after="160" w:line="259" w:lineRule="auto"/>
        <w:rPr>
          <w:rFonts w:eastAsia="Calibri"/>
        </w:rPr>
      </w:pPr>
      <w:r w:rsidRPr="00817334">
        <w:rPr>
          <w:rFonts w:eastAsia="Calibri"/>
        </w:rPr>
        <w:t xml:space="preserve">Aanrijroute ziekenauto:  via </w:t>
      </w:r>
      <w:proofErr w:type="spellStart"/>
      <w:r w:rsidRPr="00817334">
        <w:rPr>
          <w:rFonts w:eastAsia="Calibri"/>
        </w:rPr>
        <w:t>Waterkeringspad</w:t>
      </w:r>
      <w:proofErr w:type="spellEnd"/>
      <w:r w:rsidRPr="00817334">
        <w:rPr>
          <w:rFonts w:eastAsia="Calibri"/>
        </w:rPr>
        <w:t xml:space="preserve">, daarna Rechtsaf Oud Kerkhofweg en aan het einde weer recht richting </w:t>
      </w:r>
      <w:proofErr w:type="spellStart"/>
      <w:r w:rsidRPr="00817334">
        <w:rPr>
          <w:rFonts w:eastAsia="Calibri"/>
        </w:rPr>
        <w:t>Beachtterrein</w:t>
      </w:r>
      <w:proofErr w:type="spellEnd"/>
      <w:r w:rsidRPr="00817334">
        <w:rPr>
          <w:rFonts w:eastAsia="Calibri"/>
        </w:rPr>
        <w:t xml:space="preserve">. De ziekenauto kan dit terrein oprijden  </w:t>
      </w:r>
    </w:p>
    <w:p w14:paraId="1DE3A0D4" w14:textId="77777777" w:rsidR="002868C2" w:rsidRPr="002868C2" w:rsidRDefault="002868C2" w:rsidP="002868C2">
      <w:pPr>
        <w:spacing w:after="160" w:line="259" w:lineRule="auto"/>
        <w:rPr>
          <w:rFonts w:eastAsia="Calibri"/>
        </w:rPr>
      </w:pPr>
    </w:p>
    <w:p w14:paraId="305311B2" w14:textId="68B91C9D" w:rsidR="00F544E1" w:rsidRPr="00817334" w:rsidRDefault="00F544E1" w:rsidP="006A6E96">
      <w:pPr>
        <w:pStyle w:val="Kop2"/>
        <w:rPr>
          <w:sz w:val="28"/>
          <w:szCs w:val="28"/>
        </w:rPr>
      </w:pPr>
      <w:bookmarkStart w:id="6" w:name="_Toc169451185"/>
      <w:r w:rsidRPr="00817334">
        <w:rPr>
          <w:sz w:val="28"/>
          <w:szCs w:val="28"/>
        </w:rPr>
        <w:t xml:space="preserve">Externe </w:t>
      </w:r>
      <w:proofErr w:type="spellStart"/>
      <w:r w:rsidRPr="00817334">
        <w:rPr>
          <w:sz w:val="28"/>
          <w:szCs w:val="28"/>
        </w:rPr>
        <w:t>factoren</w:t>
      </w:r>
      <w:bookmarkEnd w:id="6"/>
      <w:proofErr w:type="spellEnd"/>
    </w:p>
    <w:p w14:paraId="7DDAAF74" w14:textId="77777777" w:rsidR="00F544E1" w:rsidRPr="00817334" w:rsidRDefault="00F544E1" w:rsidP="00F544E1">
      <w:pPr>
        <w:numPr>
          <w:ilvl w:val="0"/>
          <w:numId w:val="11"/>
        </w:numPr>
        <w:spacing w:after="160" w:line="259" w:lineRule="auto"/>
        <w:ind w:left="720" w:hanging="360"/>
        <w:rPr>
          <w:rFonts w:eastAsia="Calibri"/>
        </w:rPr>
      </w:pPr>
      <w:r w:rsidRPr="00817334">
        <w:rPr>
          <w:rFonts w:eastAsia="Calibri"/>
        </w:rPr>
        <w:t>Extreem weer</w:t>
      </w:r>
    </w:p>
    <w:p w14:paraId="4989F485" w14:textId="5B5BB468" w:rsidR="00F544E1" w:rsidRPr="00817334" w:rsidRDefault="00F544E1" w:rsidP="00F544E1">
      <w:pPr>
        <w:ind w:left="708"/>
        <w:rPr>
          <w:rFonts w:eastAsia="Calibri"/>
        </w:rPr>
      </w:pPr>
      <w:r w:rsidRPr="00817334">
        <w:rPr>
          <w:rFonts w:eastAsia="Calibri"/>
        </w:rPr>
        <w:t>Wanneer de vooruitzichten van het weer aangeven dat het extreem warm wordt zal de organisatie/bestuur het speelprogramma aanpassen door: eerder aan te vangen met de wedstrijden. speelduur hiervan in te korten. Emmers met water zullen bij de speelvelden staan en aan de deelnemers zal worden gevraagd zich goed te beschermen tegen de zon. De organisatie zal er tevens voor zorgen dat er steeds fris drinkwater beschikbaar is voor de deelnemers. Tevens zal de organisatie de deelnemers vragen hun alcohol gebruik te matigen</w:t>
      </w:r>
    </w:p>
    <w:p w14:paraId="4C766410" w14:textId="77777777" w:rsidR="00F544E1" w:rsidRPr="00817334" w:rsidRDefault="00F544E1" w:rsidP="00F544E1">
      <w:pPr>
        <w:ind w:left="708"/>
        <w:rPr>
          <w:rFonts w:eastAsia="Calibri"/>
        </w:rPr>
      </w:pPr>
      <w:r w:rsidRPr="00817334">
        <w:rPr>
          <w:rFonts w:eastAsia="Calibri"/>
        </w:rPr>
        <w:t>Bij onweer, zware regenval, windstoten en hagel worden  wedstrijden onmiddellijk gestaakt. De wedstrijden krijgen pas weer een vervolg als de weersituatie verbeterd is. Deelnemers worden verzocht te schuilen in het gebouw van ijsclub TG</w:t>
      </w:r>
    </w:p>
    <w:p w14:paraId="74E99A2B" w14:textId="77777777" w:rsidR="00F544E1" w:rsidRPr="00817334" w:rsidRDefault="00F544E1" w:rsidP="00F544E1">
      <w:pPr>
        <w:numPr>
          <w:ilvl w:val="0"/>
          <w:numId w:val="12"/>
        </w:numPr>
        <w:spacing w:after="160" w:line="259" w:lineRule="auto"/>
        <w:ind w:left="720" w:hanging="360"/>
        <w:rPr>
          <w:rFonts w:eastAsia="Calibri"/>
        </w:rPr>
      </w:pPr>
      <w:r w:rsidRPr="00817334">
        <w:rPr>
          <w:rFonts w:eastAsia="Calibri"/>
        </w:rPr>
        <w:t>Wild parkeren fietsen</w:t>
      </w:r>
    </w:p>
    <w:p w14:paraId="40CC5417" w14:textId="77777777" w:rsidR="00F544E1" w:rsidRPr="00817334" w:rsidRDefault="00F544E1" w:rsidP="00F544E1">
      <w:pPr>
        <w:ind w:left="708"/>
        <w:rPr>
          <w:rFonts w:eastAsia="Calibri"/>
        </w:rPr>
      </w:pPr>
      <w:r w:rsidRPr="00817334">
        <w:rPr>
          <w:rFonts w:eastAsia="Calibri"/>
        </w:rPr>
        <w:t>De organisatie zal een plek inruimen waar  fietsen kunnen worden neergezet en erop toezien dat er geen fietsen gestald worden op die plekken die de openbare orde verstoren</w:t>
      </w:r>
    </w:p>
    <w:p w14:paraId="3FAEB760" w14:textId="77777777" w:rsidR="00F544E1" w:rsidRDefault="00F544E1" w:rsidP="00F544E1">
      <w:pPr>
        <w:ind w:left="708"/>
        <w:rPr>
          <w:rFonts w:ascii="Calibri" w:eastAsia="Calibri" w:hAnsi="Calibri" w:cs="Calibri"/>
        </w:rPr>
      </w:pPr>
    </w:p>
    <w:p w14:paraId="65EDE0E6" w14:textId="77777777" w:rsidR="002868C2" w:rsidRDefault="002868C2" w:rsidP="00F544E1">
      <w:pPr>
        <w:ind w:left="708"/>
        <w:rPr>
          <w:rFonts w:ascii="Calibri" w:eastAsia="Calibri" w:hAnsi="Calibri" w:cs="Calibri"/>
        </w:rPr>
      </w:pPr>
    </w:p>
    <w:p w14:paraId="2CBDA608" w14:textId="77777777" w:rsidR="00F544E1" w:rsidRPr="00817334" w:rsidRDefault="00F544E1" w:rsidP="006A6E96">
      <w:pPr>
        <w:pStyle w:val="Kop2"/>
        <w:rPr>
          <w:sz w:val="28"/>
          <w:szCs w:val="28"/>
        </w:rPr>
      </w:pPr>
      <w:bookmarkStart w:id="7" w:name="_Toc169451186"/>
      <w:proofErr w:type="spellStart"/>
      <w:r w:rsidRPr="00817334">
        <w:rPr>
          <w:sz w:val="28"/>
          <w:szCs w:val="28"/>
        </w:rPr>
        <w:t>Belangrijke</w:t>
      </w:r>
      <w:proofErr w:type="spellEnd"/>
      <w:r w:rsidRPr="00817334">
        <w:rPr>
          <w:sz w:val="28"/>
          <w:szCs w:val="28"/>
        </w:rPr>
        <w:t xml:space="preserve"> </w:t>
      </w:r>
      <w:proofErr w:type="spellStart"/>
      <w:r w:rsidRPr="00817334">
        <w:rPr>
          <w:sz w:val="28"/>
          <w:szCs w:val="28"/>
        </w:rPr>
        <w:t>telefoonnummers</w:t>
      </w:r>
      <w:bookmarkEnd w:id="7"/>
      <w:proofErr w:type="spellEnd"/>
    </w:p>
    <w:p w14:paraId="029757AD" w14:textId="77777777" w:rsidR="00F544E1" w:rsidRPr="00817334" w:rsidRDefault="00F544E1" w:rsidP="00F544E1">
      <w:pPr>
        <w:numPr>
          <w:ilvl w:val="0"/>
          <w:numId w:val="13"/>
        </w:numPr>
        <w:ind w:left="720" w:hanging="360"/>
        <w:rPr>
          <w:rFonts w:eastAsia="Calibri"/>
          <w:color w:val="000000"/>
        </w:rPr>
      </w:pPr>
      <w:r w:rsidRPr="00817334">
        <w:rPr>
          <w:rFonts w:eastAsia="Calibri"/>
          <w:color w:val="000000"/>
        </w:rPr>
        <w:t>politie 0900-8844</w:t>
      </w:r>
    </w:p>
    <w:p w14:paraId="030B485D" w14:textId="77777777" w:rsidR="00F544E1" w:rsidRPr="00817334" w:rsidRDefault="00F544E1" w:rsidP="00F544E1">
      <w:pPr>
        <w:numPr>
          <w:ilvl w:val="0"/>
          <w:numId w:val="13"/>
        </w:numPr>
        <w:ind w:left="720" w:hanging="360"/>
        <w:rPr>
          <w:rFonts w:eastAsia="Calibri"/>
          <w:color w:val="000000"/>
        </w:rPr>
      </w:pPr>
      <w:r w:rsidRPr="00817334">
        <w:rPr>
          <w:rFonts w:eastAsia="Calibri"/>
          <w:color w:val="000000"/>
        </w:rPr>
        <w:t>brandweer 0525-689155</w:t>
      </w:r>
    </w:p>
    <w:p w14:paraId="62E3DA52" w14:textId="77777777" w:rsidR="00F544E1" w:rsidRPr="00817334" w:rsidRDefault="00F544E1" w:rsidP="00F544E1">
      <w:pPr>
        <w:numPr>
          <w:ilvl w:val="0"/>
          <w:numId w:val="13"/>
        </w:numPr>
        <w:ind w:left="720" w:hanging="360"/>
        <w:rPr>
          <w:rFonts w:eastAsia="Calibri"/>
          <w:color w:val="000000"/>
        </w:rPr>
      </w:pPr>
      <w:r w:rsidRPr="00817334">
        <w:rPr>
          <w:rFonts w:eastAsia="Calibri"/>
          <w:color w:val="000000"/>
        </w:rPr>
        <w:t>ambulance 00900-3336333</w:t>
      </w:r>
    </w:p>
    <w:p w14:paraId="5A3B7804" w14:textId="031D7251" w:rsidR="00F544E1" w:rsidRPr="00817334" w:rsidRDefault="00F544E1" w:rsidP="00F544E1">
      <w:pPr>
        <w:numPr>
          <w:ilvl w:val="0"/>
          <w:numId w:val="13"/>
        </w:numPr>
        <w:ind w:left="720" w:hanging="360"/>
        <w:rPr>
          <w:rFonts w:eastAsia="Calibri"/>
          <w:color w:val="000000"/>
        </w:rPr>
      </w:pPr>
      <w:r w:rsidRPr="00817334">
        <w:rPr>
          <w:rFonts w:eastAsia="Calibri"/>
          <w:color w:val="000000"/>
        </w:rPr>
        <w:t>bij spoed 112</w:t>
      </w:r>
    </w:p>
    <w:p w14:paraId="361C9081" w14:textId="785D971B" w:rsidR="00F544E1" w:rsidRDefault="00F544E1" w:rsidP="00F544E1">
      <w:pPr>
        <w:rPr>
          <w:b/>
          <w:bCs/>
          <w:i/>
        </w:rPr>
      </w:pPr>
    </w:p>
    <w:p w14:paraId="00E083F4" w14:textId="7E5AE891" w:rsidR="00F544E1" w:rsidRDefault="00F544E1" w:rsidP="00F544E1">
      <w:pPr>
        <w:rPr>
          <w:b/>
          <w:bCs/>
          <w:i/>
        </w:rPr>
      </w:pPr>
    </w:p>
    <w:p w14:paraId="6F54CD80" w14:textId="397AE01E" w:rsidR="00F544E1" w:rsidRDefault="00F544E1" w:rsidP="0060675F">
      <w:pPr>
        <w:shd w:val="clear" w:color="auto" w:fill="FFFFFF"/>
        <w:jc w:val="center"/>
        <w:rPr>
          <w:rFonts w:ascii="Garamond" w:hAnsi="Garamond"/>
          <w:bdr w:val="none" w:sz="0" w:space="0" w:color="auto" w:frame="1"/>
        </w:rPr>
      </w:pPr>
    </w:p>
    <w:p w14:paraId="3189B985" w14:textId="1647E96D" w:rsidR="00F544E1" w:rsidRDefault="00F544E1" w:rsidP="00F544E1">
      <w:pPr>
        <w:shd w:val="clear" w:color="auto" w:fill="FFFFFF"/>
        <w:jc w:val="center"/>
        <w:rPr>
          <w:rFonts w:ascii="Garamond" w:hAnsi="Garamond"/>
          <w:bdr w:val="none" w:sz="0" w:space="0" w:color="auto" w:frame="1"/>
        </w:rPr>
      </w:pPr>
    </w:p>
    <w:p w14:paraId="6B886E8A" w14:textId="5E8CA5F8" w:rsidR="00F544E1" w:rsidRDefault="00F544E1" w:rsidP="00F544E1">
      <w:pPr>
        <w:shd w:val="clear" w:color="auto" w:fill="FFFFFF"/>
        <w:jc w:val="center"/>
        <w:rPr>
          <w:rFonts w:ascii="Garamond" w:hAnsi="Garamond"/>
          <w:bdr w:val="none" w:sz="0" w:space="0" w:color="auto" w:frame="1"/>
        </w:rPr>
      </w:pPr>
    </w:p>
    <w:p w14:paraId="4B89E9E0" w14:textId="7093DD08" w:rsidR="002D1535" w:rsidRDefault="002D1535">
      <w:pPr>
        <w:rPr>
          <w:b/>
          <w:bCs/>
          <w:i/>
        </w:rPr>
      </w:pPr>
      <w:r>
        <w:rPr>
          <w:b/>
          <w:bCs/>
          <w:i/>
        </w:rPr>
        <w:br w:type="page"/>
      </w:r>
    </w:p>
    <w:p w14:paraId="37A7112C" w14:textId="3C0CED7C" w:rsidR="0060675F" w:rsidRPr="00817334" w:rsidRDefault="0060675F" w:rsidP="0060675F">
      <w:pPr>
        <w:pStyle w:val="Kop2"/>
        <w:rPr>
          <w:sz w:val="28"/>
          <w:szCs w:val="28"/>
        </w:rPr>
      </w:pPr>
      <w:bookmarkStart w:id="8" w:name="_Toc169451187"/>
      <w:r w:rsidRPr="00817334">
        <w:rPr>
          <w:sz w:val="28"/>
          <w:szCs w:val="28"/>
        </w:rPr>
        <w:lastRenderedPageBreak/>
        <w:t xml:space="preserve">EVV </w:t>
      </w:r>
      <w:proofErr w:type="spellStart"/>
      <w:r w:rsidRPr="00817334">
        <w:rPr>
          <w:sz w:val="28"/>
          <w:szCs w:val="28"/>
        </w:rPr>
        <w:t>beachlocatie</w:t>
      </w:r>
      <w:bookmarkEnd w:id="8"/>
      <w:proofErr w:type="spellEnd"/>
    </w:p>
    <w:p w14:paraId="1F4A85A6" w14:textId="646F752D" w:rsidR="0060675F" w:rsidRDefault="0060675F" w:rsidP="0060675F">
      <w:pPr>
        <w:rPr>
          <w:lang w:val="fr-FR"/>
        </w:rPr>
      </w:pPr>
    </w:p>
    <w:p w14:paraId="11CD34D5" w14:textId="742B1991" w:rsidR="00C34557" w:rsidRDefault="005017F8" w:rsidP="005017F8">
      <w:pPr>
        <w:rPr>
          <w:lang w:val="fr-FR"/>
        </w:rPr>
      </w:pPr>
      <w:r>
        <w:rPr>
          <w:lang w:val="fr-FR"/>
        </w:rPr>
        <w:t xml:space="preserve">Net </w:t>
      </w:r>
      <w:proofErr w:type="spellStart"/>
      <w:r>
        <w:rPr>
          <w:lang w:val="fr-FR"/>
        </w:rPr>
        <w:t>als</w:t>
      </w:r>
      <w:proofErr w:type="spellEnd"/>
      <w:r>
        <w:rPr>
          <w:lang w:val="fr-FR"/>
        </w:rPr>
        <w:t xml:space="preserve"> </w:t>
      </w:r>
      <w:r w:rsidR="00B8303A">
        <w:rPr>
          <w:lang w:val="fr-FR"/>
        </w:rPr>
        <w:t xml:space="preserve">in </w:t>
      </w:r>
      <w:proofErr w:type="spellStart"/>
      <w:r w:rsidR="00B8303A">
        <w:rPr>
          <w:lang w:val="fr-FR"/>
        </w:rPr>
        <w:t>voorgaande</w:t>
      </w:r>
      <w:proofErr w:type="spellEnd"/>
      <w:r w:rsidR="00B8303A">
        <w:rPr>
          <w:lang w:val="fr-FR"/>
        </w:rPr>
        <w:t xml:space="preserve"> </w:t>
      </w:r>
      <w:proofErr w:type="spellStart"/>
      <w:r w:rsidR="00B8303A">
        <w:rPr>
          <w:lang w:val="fr-FR"/>
        </w:rPr>
        <w:t>jaren</w:t>
      </w:r>
      <w:proofErr w:type="spellEnd"/>
      <w:r w:rsidR="00B8303A">
        <w:rPr>
          <w:lang w:val="fr-FR"/>
        </w:rPr>
        <w:t xml:space="preserve"> </w:t>
      </w:r>
      <w:proofErr w:type="spellStart"/>
      <w:r w:rsidR="00B8303A">
        <w:rPr>
          <w:lang w:val="fr-FR"/>
        </w:rPr>
        <w:t>vind</w:t>
      </w:r>
      <w:r>
        <w:rPr>
          <w:lang w:val="fr-FR"/>
        </w:rPr>
        <w:t>t</w:t>
      </w:r>
      <w:proofErr w:type="spellEnd"/>
      <w:r>
        <w:rPr>
          <w:lang w:val="fr-FR"/>
        </w:rPr>
        <w:t xml:space="preserve"> </w:t>
      </w:r>
      <w:proofErr w:type="spellStart"/>
      <w:r>
        <w:rPr>
          <w:lang w:val="fr-FR"/>
        </w:rPr>
        <w:t>ook</w:t>
      </w:r>
      <w:proofErr w:type="spellEnd"/>
      <w:r>
        <w:rPr>
          <w:lang w:val="fr-FR"/>
        </w:rPr>
        <w:t xml:space="preserve"> </w:t>
      </w:r>
      <w:r w:rsidR="00365222">
        <w:rPr>
          <w:lang w:val="fr-FR"/>
        </w:rPr>
        <w:t xml:space="preserve">de </w:t>
      </w:r>
      <w:r w:rsidR="00C50FEB">
        <w:rPr>
          <w:lang w:val="fr-FR"/>
        </w:rPr>
        <w:t>20</w:t>
      </w:r>
      <w:r w:rsidRPr="005017F8">
        <w:rPr>
          <w:lang w:val="fr-FR"/>
        </w:rPr>
        <w:t xml:space="preserve">e </w:t>
      </w:r>
      <w:proofErr w:type="spellStart"/>
      <w:r w:rsidRPr="005017F8">
        <w:rPr>
          <w:lang w:val="fr-FR"/>
        </w:rPr>
        <w:t>editie</w:t>
      </w:r>
      <w:proofErr w:type="spellEnd"/>
      <w:r w:rsidRPr="005017F8">
        <w:rPr>
          <w:lang w:val="fr-FR"/>
        </w:rPr>
        <w:t xml:space="preserve"> van</w:t>
      </w:r>
      <w:r>
        <w:rPr>
          <w:lang w:val="fr-FR"/>
        </w:rPr>
        <w:t xml:space="preserve"> het </w:t>
      </w:r>
      <w:r w:rsidRPr="005017F8">
        <w:rPr>
          <w:lang w:val="fr-FR"/>
        </w:rPr>
        <w:t xml:space="preserve">E.V.V. </w:t>
      </w:r>
      <w:proofErr w:type="spellStart"/>
      <w:r w:rsidRPr="005017F8">
        <w:rPr>
          <w:lang w:val="fr-FR"/>
        </w:rPr>
        <w:t>Bultman</w:t>
      </w:r>
      <w:proofErr w:type="spellEnd"/>
      <w:r w:rsidRPr="005017F8">
        <w:rPr>
          <w:lang w:val="fr-FR"/>
        </w:rPr>
        <w:t xml:space="preserve"> - </w:t>
      </w:r>
      <w:proofErr w:type="spellStart"/>
      <w:r w:rsidRPr="005017F8">
        <w:rPr>
          <w:lang w:val="fr-FR"/>
        </w:rPr>
        <w:t>Hartholt</w:t>
      </w:r>
      <w:proofErr w:type="spellEnd"/>
      <w:r w:rsidRPr="005017F8">
        <w:rPr>
          <w:lang w:val="fr-FR"/>
        </w:rPr>
        <w:t xml:space="preserve"> Arie </w:t>
      </w:r>
      <w:proofErr w:type="spellStart"/>
      <w:r w:rsidRPr="005017F8">
        <w:rPr>
          <w:lang w:val="fr-FR"/>
        </w:rPr>
        <w:t>Zwijnenburg</w:t>
      </w:r>
      <w:proofErr w:type="spellEnd"/>
      <w:r w:rsidRPr="005017F8">
        <w:rPr>
          <w:lang w:val="fr-FR"/>
        </w:rPr>
        <w:t xml:space="preserve"> </w:t>
      </w:r>
      <w:proofErr w:type="spellStart"/>
      <w:r w:rsidRPr="005017F8">
        <w:rPr>
          <w:lang w:val="fr-FR"/>
        </w:rPr>
        <w:t>Beachvolleybaltoernooi</w:t>
      </w:r>
      <w:proofErr w:type="spellEnd"/>
      <w:r>
        <w:rPr>
          <w:lang w:val="fr-FR"/>
        </w:rPr>
        <w:t xml:space="preserve"> </w:t>
      </w:r>
      <w:proofErr w:type="spellStart"/>
      <w:r>
        <w:rPr>
          <w:lang w:val="fr-FR"/>
        </w:rPr>
        <w:t>plaats</w:t>
      </w:r>
      <w:proofErr w:type="spellEnd"/>
      <w:r>
        <w:rPr>
          <w:lang w:val="fr-FR"/>
        </w:rPr>
        <w:t xml:space="preserve"> op de </w:t>
      </w:r>
      <w:proofErr w:type="spellStart"/>
      <w:r>
        <w:rPr>
          <w:lang w:val="fr-FR"/>
        </w:rPr>
        <w:t>IJsbaan</w:t>
      </w:r>
      <w:proofErr w:type="spellEnd"/>
      <w:r>
        <w:rPr>
          <w:lang w:val="fr-FR"/>
        </w:rPr>
        <w:t xml:space="preserve"> van </w:t>
      </w:r>
      <w:r w:rsidRPr="005017F8">
        <w:rPr>
          <w:lang w:val="fr-FR"/>
        </w:rPr>
        <w:t xml:space="preserve">TG </w:t>
      </w:r>
      <w:proofErr w:type="spellStart"/>
      <w:r w:rsidRPr="005017F8">
        <w:rPr>
          <w:lang w:val="fr-FR"/>
        </w:rPr>
        <w:t>Elburg</w:t>
      </w:r>
      <w:proofErr w:type="spellEnd"/>
      <w:r>
        <w:rPr>
          <w:lang w:val="fr-FR"/>
        </w:rPr>
        <w:t xml:space="preserve">, </w:t>
      </w:r>
      <w:proofErr w:type="spellStart"/>
      <w:r>
        <w:rPr>
          <w:lang w:val="fr-FR"/>
        </w:rPr>
        <w:t>aan</w:t>
      </w:r>
      <w:proofErr w:type="spellEnd"/>
      <w:r>
        <w:rPr>
          <w:lang w:val="fr-FR"/>
        </w:rPr>
        <w:t xml:space="preserve"> de </w:t>
      </w:r>
      <w:proofErr w:type="spellStart"/>
      <w:r>
        <w:rPr>
          <w:lang w:val="fr-FR"/>
        </w:rPr>
        <w:t>O</w:t>
      </w:r>
      <w:r w:rsidRPr="005017F8">
        <w:rPr>
          <w:lang w:val="fr-FR"/>
        </w:rPr>
        <w:t>ude</w:t>
      </w:r>
      <w:proofErr w:type="spellEnd"/>
      <w:r w:rsidRPr="005017F8">
        <w:rPr>
          <w:lang w:val="fr-FR"/>
        </w:rPr>
        <w:t xml:space="preserve"> </w:t>
      </w:r>
      <w:proofErr w:type="spellStart"/>
      <w:r w:rsidRPr="005017F8">
        <w:rPr>
          <w:lang w:val="fr-FR"/>
        </w:rPr>
        <w:t>Kerkhofsweg</w:t>
      </w:r>
      <w:proofErr w:type="spellEnd"/>
      <w:r>
        <w:rPr>
          <w:lang w:val="fr-FR"/>
        </w:rPr>
        <w:t>.</w:t>
      </w:r>
    </w:p>
    <w:p w14:paraId="5FFF95BA" w14:textId="05FCEFBA" w:rsidR="00C34557" w:rsidRDefault="00C34557" w:rsidP="0060675F">
      <w:pPr>
        <w:rPr>
          <w:lang w:val="fr-FR"/>
        </w:rPr>
      </w:pPr>
    </w:p>
    <w:p w14:paraId="44660DA3" w14:textId="3FE20A62" w:rsidR="00C34557" w:rsidRPr="007038CF" w:rsidRDefault="00C34557" w:rsidP="0060675F">
      <w:pPr>
        <w:rPr>
          <w:lang w:val="fr-FR"/>
        </w:rPr>
      </w:pPr>
    </w:p>
    <w:p w14:paraId="08F601C8" w14:textId="79AB872E" w:rsidR="0060675F" w:rsidRDefault="0060675F" w:rsidP="0060675F">
      <w:r>
        <w:rPr>
          <w:noProof/>
        </w:rPr>
        <mc:AlternateContent>
          <mc:Choice Requires="wps">
            <w:drawing>
              <wp:anchor distT="0" distB="0" distL="114300" distR="114300" simplePos="0" relativeHeight="251860992" behindDoc="0" locked="0" layoutInCell="1" allowOverlap="1" wp14:anchorId="783D3F5D" wp14:editId="474964F6">
                <wp:simplePos x="0" y="0"/>
                <wp:positionH relativeFrom="column">
                  <wp:posOffset>1522771</wp:posOffset>
                </wp:positionH>
                <wp:positionV relativeFrom="paragraph">
                  <wp:posOffset>1168986</wp:posOffset>
                </wp:positionV>
                <wp:extent cx="1323983" cy="860425"/>
                <wp:effectExtent l="0" t="0" r="28575" b="15875"/>
                <wp:wrapNone/>
                <wp:docPr id="211" name="Rechthoek 211"/>
                <wp:cNvGraphicFramePr/>
                <a:graphic xmlns:a="http://schemas.openxmlformats.org/drawingml/2006/main">
                  <a:graphicData uri="http://schemas.microsoft.com/office/word/2010/wordprocessingShape">
                    <wps:wsp>
                      <wps:cNvSpPr/>
                      <wps:spPr>
                        <a:xfrm>
                          <a:off x="0" y="0"/>
                          <a:ext cx="1323983" cy="860425"/>
                        </a:xfrm>
                        <a:prstGeom prst="rect">
                          <a:avLst/>
                        </a:prstGeom>
                        <a:solidFill>
                          <a:schemeClr val="accent6">
                            <a:alpha val="3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62AF" id="Rechthoek 211" o:spid="_x0000_s1026" style="position:absolute;margin-left:119.9pt;margin-top:92.05pt;width:104.25pt;height:67.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" fillcolor="#70ad47 [3209]" strokecolor="#375623 [1609]" strokeweight="1pt">
                <v:fill opacity="22873f"/>
              </v:rect>
            </w:pict>
          </mc:Fallback>
        </mc:AlternateContent>
      </w:r>
      <w:r>
        <w:rPr>
          <w:noProof/>
        </w:rPr>
        <mc:AlternateContent>
          <mc:Choice Requires="wps">
            <w:drawing>
              <wp:anchor distT="0" distB="0" distL="114300" distR="114300" simplePos="0" relativeHeight="251870208" behindDoc="0" locked="0" layoutInCell="1" allowOverlap="1" wp14:anchorId="14C41D96" wp14:editId="42AFCD5F">
                <wp:simplePos x="0" y="0"/>
                <wp:positionH relativeFrom="column">
                  <wp:posOffset>2259198</wp:posOffset>
                </wp:positionH>
                <wp:positionV relativeFrom="paragraph">
                  <wp:posOffset>1241830</wp:posOffset>
                </wp:positionV>
                <wp:extent cx="152735" cy="140879"/>
                <wp:effectExtent l="38100" t="38100" r="57150" b="50165"/>
                <wp:wrapNone/>
                <wp:docPr id="221" name="Rechte verbindingslijn met pijl 221"/>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5AFB114" id="_x0000_t32" coordsize="21600,21600" o:spt="32" o:oned="t" path="m,l21600,21600e" filled="f">
                <v:path arrowok="t" fillok="f" o:connecttype="none"/>
                <o:lock v:ext="edit" shapetype="t"/>
              </v:shapetype>
              <v:shape id="Rechte verbindingslijn met pijl 221" o:spid="_x0000_s1026" type="#_x0000_t32" style="position:absolute;margin-left:177.9pt;margin-top:97.8pt;width:12.05pt;height:11.1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9184" behindDoc="0" locked="0" layoutInCell="1" allowOverlap="1" wp14:anchorId="6D669318" wp14:editId="1325FAE7">
                <wp:simplePos x="0" y="0"/>
                <wp:positionH relativeFrom="column">
                  <wp:posOffset>2147786</wp:posOffset>
                </wp:positionH>
                <wp:positionV relativeFrom="paragraph">
                  <wp:posOffset>1705093</wp:posOffset>
                </wp:positionV>
                <wp:extent cx="152735" cy="140879"/>
                <wp:effectExtent l="38100" t="38100" r="57150" b="50165"/>
                <wp:wrapNone/>
                <wp:docPr id="220" name="Rechte verbindingslijn met pijl 220"/>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1C99A4" id="Rechte verbindingslijn met pijl 220" o:spid="_x0000_s1026" type="#_x0000_t32" style="position:absolute;margin-left:169.1pt;margin-top:134.25pt;width:12.05pt;height:11.1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8160" behindDoc="0" locked="0" layoutInCell="1" allowOverlap="1" wp14:anchorId="33173B12" wp14:editId="1D420280">
                <wp:simplePos x="0" y="0"/>
                <wp:positionH relativeFrom="column">
                  <wp:posOffset>2124758</wp:posOffset>
                </wp:positionH>
                <wp:positionV relativeFrom="paragraph">
                  <wp:posOffset>1165980</wp:posOffset>
                </wp:positionV>
                <wp:extent cx="482391" cy="539680"/>
                <wp:effectExtent l="38100" t="38100" r="51435" b="51435"/>
                <wp:wrapNone/>
                <wp:docPr id="219" name="Rechte verbindingslijn met pijl 219"/>
                <wp:cNvGraphicFramePr/>
                <a:graphic xmlns:a="http://schemas.openxmlformats.org/drawingml/2006/main">
                  <a:graphicData uri="http://schemas.microsoft.com/office/word/2010/wordprocessingShape">
                    <wps:wsp>
                      <wps:cNvCnPr/>
                      <wps:spPr>
                        <a:xfrm flipH="1">
                          <a:off x="0" y="0"/>
                          <a:ext cx="482391" cy="539680"/>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EC7F63" id="Rechte verbindingslijn met pijl 219" o:spid="_x0000_s1026" type="#_x0000_t32" style="position:absolute;margin-left:167.3pt;margin-top:91.8pt;width:38pt;height: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7136" behindDoc="0" locked="0" layoutInCell="1" allowOverlap="1" wp14:anchorId="08669DA1" wp14:editId="63B9D4A5">
                <wp:simplePos x="0" y="0"/>
                <wp:positionH relativeFrom="column">
                  <wp:posOffset>2167946</wp:posOffset>
                </wp:positionH>
                <wp:positionV relativeFrom="paragraph">
                  <wp:posOffset>1716405</wp:posOffset>
                </wp:positionV>
                <wp:extent cx="251209" cy="251209"/>
                <wp:effectExtent l="0" t="0" r="15875" b="15875"/>
                <wp:wrapNone/>
                <wp:docPr id="218" name="Ovaal 218"/>
                <wp:cNvGraphicFramePr/>
                <a:graphic xmlns:a="http://schemas.openxmlformats.org/drawingml/2006/main">
                  <a:graphicData uri="http://schemas.microsoft.com/office/word/2010/wordprocessingShape">
                    <wps:wsp>
                      <wps:cNvSpPr/>
                      <wps:spPr>
                        <a:xfrm>
                          <a:off x="0" y="0"/>
                          <a:ext cx="251209" cy="251209"/>
                        </a:xfrm>
                        <a:prstGeom prst="ellipse">
                          <a:avLst/>
                        </a:prstGeom>
                        <a:solidFill>
                          <a:srgbClr val="5B9BD5">
                            <a:alpha val="0"/>
                          </a:srgbClr>
                        </a:solidFill>
                        <a:ln w="25400" cap="flat" cmpd="sng" algn="ctr">
                          <a:solidFill>
                            <a:srgbClr val="FF0000">
                              <a:alpha val="67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11515" id="Ovaal 218" o:spid="_x0000_s1026" style="position:absolute;margin-left:170.7pt;margin-top:135.15pt;width:19.8pt;height:19.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" fillcolor="#5b9bd5" strokecolor="red" strokeweight="2pt">
                <v:fill opacity="0"/>
                <v:stroke opacity="43947f" joinstyle="miter"/>
              </v:oval>
            </w:pict>
          </mc:Fallback>
        </mc:AlternateContent>
      </w:r>
      <w:r>
        <w:rPr>
          <w:noProof/>
        </w:rPr>
        <mc:AlternateContent>
          <mc:Choice Requires="wps">
            <w:drawing>
              <wp:anchor distT="0" distB="0" distL="114300" distR="114300" simplePos="0" relativeHeight="251866112" behindDoc="0" locked="0" layoutInCell="1" allowOverlap="1" wp14:anchorId="6B1FAFC1" wp14:editId="39A67BF2">
                <wp:simplePos x="0" y="0"/>
                <wp:positionH relativeFrom="column">
                  <wp:posOffset>2228041</wp:posOffset>
                </wp:positionH>
                <wp:positionV relativeFrom="paragraph">
                  <wp:posOffset>906815</wp:posOffset>
                </wp:positionV>
                <wp:extent cx="203193" cy="238746"/>
                <wp:effectExtent l="38100" t="38100" r="64135" b="47625"/>
                <wp:wrapNone/>
                <wp:docPr id="216" name="Rechte verbindingslijn met pijl 216"/>
                <wp:cNvGraphicFramePr/>
                <a:graphic xmlns:a="http://schemas.openxmlformats.org/drawingml/2006/main">
                  <a:graphicData uri="http://schemas.microsoft.com/office/word/2010/wordprocessingShape">
                    <wps:wsp>
                      <wps:cNvCnPr/>
                      <wps:spPr>
                        <a:xfrm flipH="1">
                          <a:off x="0" y="0"/>
                          <a:ext cx="203193" cy="238746"/>
                        </a:xfrm>
                        <a:prstGeom prst="straightConnector1">
                          <a:avLst/>
                        </a:prstGeom>
                        <a:noFill/>
                        <a:ln w="190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C983DC" id="Rechte verbindingslijn met pijl 216" o:spid="_x0000_s1026" type="#_x0000_t32" style="position:absolute;margin-left:175.45pt;margin-top:71.4pt;width:16pt;height:18.8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" strokecolor="red" strokeweight="1.5pt">
                <v:stroke startarrow="block" endarrow="block" joinstyle="miter"/>
              </v:shape>
            </w:pict>
          </mc:Fallback>
        </mc:AlternateContent>
      </w:r>
      <w:r>
        <w:rPr>
          <w:noProof/>
        </w:rPr>
        <w:drawing>
          <wp:inline distT="0" distB="0" distL="0" distR="0" wp14:anchorId="42EDBE11" wp14:editId="125413A5">
            <wp:extent cx="5843905" cy="2776220"/>
            <wp:effectExtent l="19050" t="19050" r="23495" b="2413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3905" cy="2776220"/>
                    </a:xfrm>
                    <a:prstGeom prst="rect">
                      <a:avLst/>
                    </a:prstGeom>
                    <a:ln>
                      <a:solidFill>
                        <a:schemeClr val="accent1"/>
                      </a:solidFill>
                    </a:ln>
                  </pic:spPr>
                </pic:pic>
              </a:graphicData>
            </a:graphic>
          </wp:inline>
        </w:drawing>
      </w:r>
    </w:p>
    <w:p w14:paraId="60AF0C47" w14:textId="6DC3168E" w:rsidR="0060675F" w:rsidRDefault="0060675F" w:rsidP="0060675F"/>
    <w:p w14:paraId="224621C8" w14:textId="093CF293" w:rsidR="0060675F" w:rsidRDefault="0060675F" w:rsidP="0060675F"/>
    <w:p w14:paraId="778AC6F3" w14:textId="53615AF1" w:rsidR="0060675F" w:rsidRDefault="0060675F" w:rsidP="0060675F">
      <w:r>
        <w:rPr>
          <w:b/>
          <w:noProof/>
          <w:sz w:val="28"/>
          <w:szCs w:val="28"/>
        </w:rPr>
        <mc:AlternateContent>
          <mc:Choice Requires="wps">
            <w:drawing>
              <wp:anchor distT="0" distB="0" distL="114300" distR="114300" simplePos="0" relativeHeight="251859968" behindDoc="0" locked="0" layoutInCell="1" allowOverlap="1" wp14:anchorId="0DCABAD8" wp14:editId="3D62D3A6">
                <wp:simplePos x="0" y="0"/>
                <wp:positionH relativeFrom="margin">
                  <wp:posOffset>-44450</wp:posOffset>
                </wp:positionH>
                <wp:positionV relativeFrom="paragraph">
                  <wp:posOffset>68786</wp:posOffset>
                </wp:positionV>
                <wp:extent cx="6172200" cy="9525"/>
                <wp:effectExtent l="0" t="0" r="19050" b="28575"/>
                <wp:wrapNone/>
                <wp:docPr id="206" name="Rechte verbindingslijn 206"/>
                <wp:cNvGraphicFramePr/>
                <a:graphic xmlns:a="http://schemas.openxmlformats.org/drawingml/2006/main">
                  <a:graphicData uri="http://schemas.microsoft.com/office/word/2010/wordprocessingShape">
                    <wps:wsp>
                      <wps:cNvCnPr/>
                      <wps:spPr>
                        <a:xfrm>
                          <a:off x="0" y="0"/>
                          <a:ext cx="6172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FD891" id="Rechte verbindingslijn 206" o:spid="_x0000_s1026" style="position:absolute;z-index:251859968;visibility:visible;mso-wrap-style:square;mso-wrap-distance-left:9pt;mso-wrap-distance-top:0;mso-wrap-distance-right:9pt;mso-wrap-distance-bottom:0;mso-position-horizontal:absolute;mso-position-horizontal-relative:margin;mso-position-vertical:absolute;mso-position-vertical-relative:text" from="-3.5pt,5.4pt" to="48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" strokecolor="black [3213]" strokeweight=".5pt">
                <v:stroke joinstyle="miter"/>
                <w10:wrap anchorx="margin"/>
              </v:line>
            </w:pict>
          </mc:Fallback>
        </mc:AlternateContent>
      </w:r>
    </w:p>
    <w:p w14:paraId="1FAFC9F8" w14:textId="63F8F2A9" w:rsidR="0060675F" w:rsidRDefault="0060675F" w:rsidP="0060675F"/>
    <w:p w14:paraId="35E3E651" w14:textId="09242516" w:rsidR="0060675F" w:rsidRDefault="0060675F" w:rsidP="0060675F"/>
    <w:p w14:paraId="03078640" w14:textId="4CB4CFD0" w:rsidR="0060675F" w:rsidRDefault="0060675F" w:rsidP="0060675F">
      <w:r>
        <w:rPr>
          <w:noProof/>
        </w:rPr>
        <mc:AlternateContent>
          <mc:Choice Requires="wps">
            <w:drawing>
              <wp:anchor distT="0" distB="0" distL="114300" distR="114300" simplePos="0" relativeHeight="251864064" behindDoc="0" locked="0" layoutInCell="1" allowOverlap="1" wp14:anchorId="6F553AF0" wp14:editId="33C30605">
                <wp:simplePos x="0" y="0"/>
                <wp:positionH relativeFrom="column">
                  <wp:posOffset>2599961</wp:posOffset>
                </wp:positionH>
                <wp:positionV relativeFrom="paragraph">
                  <wp:posOffset>13434</wp:posOffset>
                </wp:positionV>
                <wp:extent cx="1484225" cy="1673336"/>
                <wp:effectExtent l="38100" t="38100" r="59055" b="60325"/>
                <wp:wrapNone/>
                <wp:docPr id="214" name="Rechte verbindingslijn met pijl 214"/>
                <wp:cNvGraphicFramePr/>
                <a:graphic xmlns:a="http://schemas.openxmlformats.org/drawingml/2006/main">
                  <a:graphicData uri="http://schemas.microsoft.com/office/word/2010/wordprocessingShape">
                    <wps:wsp>
                      <wps:cNvCnPr/>
                      <wps:spPr>
                        <a:xfrm flipH="1">
                          <a:off x="0" y="0"/>
                          <a:ext cx="1484225" cy="1673336"/>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B67377" id="Rechte verbindingslijn met pijl 214" o:spid="_x0000_s1026" type="#_x0000_t32" style="position:absolute;margin-left:204.7pt;margin-top:1.05pt;width:116.85pt;height:131.7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5088" behindDoc="0" locked="0" layoutInCell="1" allowOverlap="1" wp14:anchorId="5BCAB8F8" wp14:editId="0B26E30E">
                <wp:simplePos x="0" y="0"/>
                <wp:positionH relativeFrom="column">
                  <wp:posOffset>2622152</wp:posOffset>
                </wp:positionH>
                <wp:positionV relativeFrom="paragraph">
                  <wp:posOffset>1676436</wp:posOffset>
                </wp:positionV>
                <wp:extent cx="233024" cy="207980"/>
                <wp:effectExtent l="38100" t="38100" r="72390" b="59055"/>
                <wp:wrapNone/>
                <wp:docPr id="215" name="Rechte verbindingslijn met pijl 215"/>
                <wp:cNvGraphicFramePr/>
                <a:graphic xmlns:a="http://schemas.openxmlformats.org/drawingml/2006/main">
                  <a:graphicData uri="http://schemas.microsoft.com/office/word/2010/wordprocessingShape">
                    <wps:wsp>
                      <wps:cNvCnPr/>
                      <wps:spPr>
                        <a:xfrm>
                          <a:off x="0" y="0"/>
                          <a:ext cx="233024" cy="207980"/>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C92A5D" id="Rechte verbindingslijn met pijl 215" o:spid="_x0000_s1026" type="#_x0000_t32" style="position:absolute;margin-left:206.45pt;margin-top:132pt;width:18.35pt;height:16.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3040" behindDoc="0" locked="0" layoutInCell="1" allowOverlap="1" wp14:anchorId="6DE14535" wp14:editId="7628FA23">
                <wp:simplePos x="0" y="0"/>
                <wp:positionH relativeFrom="column">
                  <wp:posOffset>2762829</wp:posOffset>
                </wp:positionH>
                <wp:positionV relativeFrom="paragraph">
                  <wp:posOffset>329956</wp:posOffset>
                </wp:positionV>
                <wp:extent cx="502418" cy="542611"/>
                <wp:effectExtent l="38100" t="38100" r="50165" b="48260"/>
                <wp:wrapNone/>
                <wp:docPr id="213" name="Rechte verbindingslijn met pijl 213"/>
                <wp:cNvGraphicFramePr/>
                <a:graphic xmlns:a="http://schemas.openxmlformats.org/drawingml/2006/main">
                  <a:graphicData uri="http://schemas.microsoft.com/office/word/2010/wordprocessingShape">
                    <wps:wsp>
                      <wps:cNvCnPr/>
                      <wps:spPr>
                        <a:xfrm>
                          <a:off x="0" y="0"/>
                          <a:ext cx="502418" cy="542611"/>
                        </a:xfrm>
                        <a:prstGeom prst="straightConnector1">
                          <a:avLst/>
                        </a:prstGeom>
                        <a:ln w="127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0A2D2A" id="Rechte verbindingslijn met pijl 213" o:spid="_x0000_s1026" type="#_x0000_t32" style="position:absolute;margin-left:217.55pt;margin-top:26pt;width:39.55pt;height:42.7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1D110289" wp14:editId="309AF1F3">
                <wp:simplePos x="0" y="0"/>
                <wp:positionH relativeFrom="column">
                  <wp:posOffset>2642160</wp:posOffset>
                </wp:positionH>
                <wp:positionV relativeFrom="paragraph">
                  <wp:posOffset>1480928</wp:posOffset>
                </wp:positionV>
                <wp:extent cx="1314863" cy="1298028"/>
                <wp:effectExtent l="0" t="0" r="19050" b="16510"/>
                <wp:wrapNone/>
                <wp:docPr id="212" name="Ovaal 212"/>
                <wp:cNvGraphicFramePr/>
                <a:graphic xmlns:a="http://schemas.openxmlformats.org/drawingml/2006/main">
                  <a:graphicData uri="http://schemas.microsoft.com/office/word/2010/wordprocessingShape">
                    <wps:wsp>
                      <wps:cNvSpPr/>
                      <wps:spPr>
                        <a:xfrm>
                          <a:off x="0" y="0"/>
                          <a:ext cx="1314863" cy="1298028"/>
                        </a:xfrm>
                        <a:prstGeom prst="ellipse">
                          <a:avLst/>
                        </a:prstGeom>
                        <a:solidFill>
                          <a:schemeClr val="accent1">
                            <a:alpha val="0"/>
                          </a:schemeClr>
                        </a:solidFill>
                        <a:ln w="25400">
                          <a:solidFill>
                            <a:srgbClr val="FF0000">
                              <a:alpha val="67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8047C" id="Ovaal 212" o:spid="_x0000_s1026" style="position:absolute;margin-left:208.05pt;margin-top:116.6pt;width:103.55pt;height:102.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" fillcolor="#5b9bd5 [3204]" strokecolor="red" strokeweight="2pt">
                <v:fill opacity="0"/>
                <v:stroke opacity="43947f" joinstyle="miter"/>
              </v:oval>
            </w:pict>
          </mc:Fallback>
        </mc:AlternateContent>
      </w:r>
      <w:r>
        <w:rPr>
          <w:noProof/>
        </w:rPr>
        <w:drawing>
          <wp:inline distT="0" distB="0" distL="0" distR="0" wp14:anchorId="4340C940" wp14:editId="27756B27">
            <wp:extent cx="5843905" cy="3083560"/>
            <wp:effectExtent l="0" t="0" r="4445" b="254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3905" cy="3083560"/>
                    </a:xfrm>
                    <a:prstGeom prst="rect">
                      <a:avLst/>
                    </a:prstGeom>
                  </pic:spPr>
                </pic:pic>
              </a:graphicData>
            </a:graphic>
          </wp:inline>
        </w:drawing>
      </w:r>
      <w:r>
        <w:br w:type="page"/>
      </w:r>
    </w:p>
    <w:p w14:paraId="018A60B8" w14:textId="40868B2A" w:rsidR="005017F8" w:rsidRPr="00817334" w:rsidRDefault="00793996" w:rsidP="006A6E96">
      <w:pPr>
        <w:pStyle w:val="Kop2"/>
        <w:rPr>
          <w:sz w:val="28"/>
          <w:szCs w:val="28"/>
        </w:rPr>
      </w:pPr>
      <w:bookmarkStart w:id="9" w:name="_Toc169451188"/>
      <w:r w:rsidRPr="00817334">
        <w:rPr>
          <w:sz w:val="28"/>
          <w:szCs w:val="28"/>
        </w:rPr>
        <w:lastRenderedPageBreak/>
        <w:t>Plattegrond van h</w:t>
      </w:r>
      <w:r w:rsidR="005017F8" w:rsidRPr="00817334">
        <w:rPr>
          <w:sz w:val="28"/>
          <w:szCs w:val="28"/>
        </w:rPr>
        <w:t xml:space="preserve">et </w:t>
      </w:r>
      <w:proofErr w:type="spellStart"/>
      <w:r w:rsidR="005017F8" w:rsidRPr="00817334">
        <w:rPr>
          <w:sz w:val="28"/>
          <w:szCs w:val="28"/>
        </w:rPr>
        <w:t>terrein</w:t>
      </w:r>
      <w:bookmarkEnd w:id="9"/>
      <w:proofErr w:type="spellEnd"/>
    </w:p>
    <w:p w14:paraId="037A2FA9" w14:textId="77777777" w:rsidR="00252C39" w:rsidRDefault="00252C39" w:rsidP="0060675F"/>
    <w:p w14:paraId="0B3517DF" w14:textId="68C2AEBB" w:rsidR="005017F8" w:rsidRPr="000F6B9C" w:rsidRDefault="00D2056E" w:rsidP="0060675F">
      <w:pPr>
        <w:rPr>
          <w14:textOutline w14:w="9525" w14:cap="rnd" w14:cmpd="sng" w14:algn="ctr">
            <w14:solidFill>
              <w14:srgbClr w14:val="0070C0"/>
            </w14:solidFill>
            <w14:prstDash w14:val="solid"/>
            <w14:bevel/>
          </w14:textOutline>
        </w:rPr>
      </w:pPr>
      <w:r>
        <w:rPr>
          <w:noProof/>
        </w:rPr>
        <w:drawing>
          <wp:inline distT="0" distB="0" distL="0" distR="0" wp14:anchorId="0FB63BB1" wp14:editId="32D1EC8C">
            <wp:extent cx="5843905" cy="5405120"/>
            <wp:effectExtent l="19050" t="19050" r="23495" b="24130"/>
            <wp:docPr id="1445334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3410" name=""/>
                    <pic:cNvPicPr/>
                  </pic:nvPicPr>
                  <pic:blipFill>
                    <a:blip r:embed="rId17"/>
                    <a:stretch>
                      <a:fillRect/>
                    </a:stretch>
                  </pic:blipFill>
                  <pic:spPr>
                    <a:xfrm>
                      <a:off x="0" y="0"/>
                      <a:ext cx="5843905" cy="5405120"/>
                    </a:xfrm>
                    <a:prstGeom prst="rect">
                      <a:avLst/>
                    </a:prstGeom>
                    <a:ln>
                      <a:solidFill>
                        <a:srgbClr val="0070C0"/>
                      </a:solidFill>
                    </a:ln>
                  </pic:spPr>
                </pic:pic>
              </a:graphicData>
            </a:graphic>
          </wp:inline>
        </w:drawing>
      </w:r>
    </w:p>
    <w:p w14:paraId="545F77C9" w14:textId="462ED60E" w:rsidR="0060675F" w:rsidRDefault="0060675F" w:rsidP="0060675F">
      <w:r>
        <w:rPr>
          <w:noProof/>
        </w:rPr>
        <mc:AlternateContent>
          <mc:Choice Requires="wps">
            <w:drawing>
              <wp:anchor distT="0" distB="0" distL="114300" distR="114300" simplePos="0" relativeHeight="251872256" behindDoc="0" locked="0" layoutInCell="1" allowOverlap="1" wp14:anchorId="5E9C74E8" wp14:editId="333DDBE6">
                <wp:simplePos x="0" y="0"/>
                <wp:positionH relativeFrom="margin">
                  <wp:align>left</wp:align>
                </wp:positionH>
                <wp:positionV relativeFrom="paragraph">
                  <wp:posOffset>5334252</wp:posOffset>
                </wp:positionV>
                <wp:extent cx="1639975" cy="45719"/>
                <wp:effectExtent l="38100" t="76200" r="0" b="88265"/>
                <wp:wrapNone/>
                <wp:docPr id="224" name="Rechte verbindingslijn met pijl 224"/>
                <wp:cNvGraphicFramePr/>
                <a:graphic xmlns:a="http://schemas.openxmlformats.org/drawingml/2006/main">
                  <a:graphicData uri="http://schemas.microsoft.com/office/word/2010/wordprocessingShape">
                    <wps:wsp>
                      <wps:cNvCnPr/>
                      <wps:spPr>
                        <a:xfrm flipH="1">
                          <a:off x="0" y="0"/>
                          <a:ext cx="1639975" cy="45719"/>
                        </a:xfrm>
                        <a:prstGeom prst="straightConnector1">
                          <a:avLst/>
                        </a:prstGeom>
                        <a:noFill/>
                        <a:ln w="2222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8C311F" id="Rechte verbindingslijn met pijl 224" o:spid="_x0000_s1026" type="#_x0000_t32" style="position:absolute;margin-left:0;margin-top:420pt;width:129.15pt;height:3.6pt;flip:x;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" strokecolor="yellow" strokeweight="1.75pt">
                <v:stroke startarrow="block" endarrow="block" joinstyle="miter"/>
                <w10:wrap anchorx="margin"/>
              </v:shape>
            </w:pict>
          </mc:Fallback>
        </mc:AlternateContent>
      </w:r>
    </w:p>
    <w:p w14:paraId="3B2EC976" w14:textId="77777777" w:rsidR="00D2056E" w:rsidRDefault="00D2056E" w:rsidP="0060675F">
      <w:pPr>
        <w:rPr>
          <w:lang w:val="fr-FR"/>
        </w:rPr>
      </w:pPr>
      <w:r>
        <w:rPr>
          <w:lang w:val="fr-FR"/>
        </w:rPr>
        <w:t xml:space="preserve">Op </w:t>
      </w:r>
      <w:proofErr w:type="spellStart"/>
      <w:r>
        <w:rPr>
          <w:lang w:val="fr-FR"/>
        </w:rPr>
        <w:t>welke</w:t>
      </w:r>
      <w:proofErr w:type="spellEnd"/>
      <w:r>
        <w:rPr>
          <w:lang w:val="fr-FR"/>
        </w:rPr>
        <w:t xml:space="preserve"> </w:t>
      </w:r>
      <w:proofErr w:type="spellStart"/>
      <w:r>
        <w:rPr>
          <w:lang w:val="fr-FR"/>
        </w:rPr>
        <w:t>velden</w:t>
      </w:r>
      <w:proofErr w:type="spellEnd"/>
      <w:r>
        <w:rPr>
          <w:lang w:val="fr-FR"/>
        </w:rPr>
        <w:t xml:space="preserve"> </w:t>
      </w:r>
      <w:proofErr w:type="spellStart"/>
      <w:r>
        <w:rPr>
          <w:lang w:val="fr-FR"/>
        </w:rPr>
        <w:t>speelt</w:t>
      </w:r>
      <w:proofErr w:type="spellEnd"/>
      <w:r>
        <w:rPr>
          <w:lang w:val="fr-FR"/>
        </w:rPr>
        <w:t xml:space="preserve"> </w:t>
      </w:r>
      <w:proofErr w:type="spellStart"/>
      <w:r>
        <w:rPr>
          <w:lang w:val="fr-FR"/>
        </w:rPr>
        <w:t>mijn</w:t>
      </w:r>
      <w:proofErr w:type="spellEnd"/>
      <w:r>
        <w:rPr>
          <w:lang w:val="fr-FR"/>
        </w:rPr>
        <w:t xml:space="preserve"> poule ? Op </w:t>
      </w:r>
      <w:proofErr w:type="spellStart"/>
      <w:r>
        <w:rPr>
          <w:lang w:val="fr-FR"/>
        </w:rPr>
        <w:t>welk</w:t>
      </w:r>
      <w:proofErr w:type="spellEnd"/>
      <w:r>
        <w:rPr>
          <w:lang w:val="fr-FR"/>
        </w:rPr>
        <w:t xml:space="preserve"> veld </w:t>
      </w:r>
      <w:proofErr w:type="spellStart"/>
      <w:r>
        <w:rPr>
          <w:lang w:val="fr-FR"/>
        </w:rPr>
        <w:t>speel</w:t>
      </w:r>
      <w:proofErr w:type="spellEnd"/>
      <w:r>
        <w:rPr>
          <w:lang w:val="fr-FR"/>
        </w:rPr>
        <w:t xml:space="preserve"> ik ? </w:t>
      </w:r>
      <w:proofErr w:type="spellStart"/>
      <w:r>
        <w:rPr>
          <w:lang w:val="fr-FR"/>
        </w:rPr>
        <w:t>Waar</w:t>
      </w:r>
      <w:proofErr w:type="spellEnd"/>
      <w:r>
        <w:rPr>
          <w:lang w:val="fr-FR"/>
        </w:rPr>
        <w:t xml:space="preserve"> </w:t>
      </w:r>
      <w:proofErr w:type="spellStart"/>
      <w:r>
        <w:rPr>
          <w:lang w:val="fr-FR"/>
        </w:rPr>
        <w:t>vind</w:t>
      </w:r>
      <w:proofErr w:type="spellEnd"/>
      <w:r>
        <w:rPr>
          <w:lang w:val="fr-FR"/>
        </w:rPr>
        <w:t xml:space="preserve"> ik </w:t>
      </w:r>
      <w:proofErr w:type="spellStart"/>
      <w:r>
        <w:rPr>
          <w:lang w:val="fr-FR"/>
        </w:rPr>
        <w:t>dat</w:t>
      </w:r>
      <w:proofErr w:type="spellEnd"/>
      <w:r>
        <w:rPr>
          <w:lang w:val="fr-FR"/>
        </w:rPr>
        <w:t xml:space="preserve"> veld ?</w:t>
      </w:r>
    </w:p>
    <w:p w14:paraId="1545345C" w14:textId="77777777" w:rsidR="00793996" w:rsidRDefault="00793996" w:rsidP="0060675F">
      <w:pPr>
        <w:rPr>
          <w:lang w:val="fr-FR"/>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2551"/>
        <w:gridCol w:w="4394"/>
      </w:tblGrid>
      <w:tr w:rsidR="0060675F" w14:paraId="54F559E9" w14:textId="77777777" w:rsidTr="00B8303A">
        <w:tc>
          <w:tcPr>
            <w:tcW w:w="2122" w:type="dxa"/>
          </w:tcPr>
          <w:p w14:paraId="41509A7E" w14:textId="77777777" w:rsidR="0060675F" w:rsidRDefault="0060675F" w:rsidP="009A1B0F">
            <w:pPr>
              <w:rPr>
                <w:noProof/>
              </w:rPr>
            </w:pPr>
          </w:p>
        </w:tc>
        <w:tc>
          <w:tcPr>
            <w:tcW w:w="2551" w:type="dxa"/>
          </w:tcPr>
          <w:p w14:paraId="4C43B1E2" w14:textId="77777777" w:rsidR="0060675F" w:rsidRDefault="0060675F" w:rsidP="009A1B0F">
            <w:pPr>
              <w:rPr>
                <w:lang w:val="fr-FR"/>
              </w:rPr>
            </w:pPr>
          </w:p>
        </w:tc>
        <w:tc>
          <w:tcPr>
            <w:tcW w:w="4394" w:type="dxa"/>
          </w:tcPr>
          <w:p w14:paraId="5C0C0A56" w14:textId="71C124B5" w:rsidR="0060675F" w:rsidRPr="00523D50" w:rsidRDefault="0060675F" w:rsidP="009A1B0F">
            <w:pPr>
              <w:rPr>
                <w:i/>
                <w:iCs/>
                <w:lang w:val="fr-FR"/>
              </w:rPr>
            </w:pPr>
            <w:r w:rsidRPr="00523D50">
              <w:rPr>
                <w:i/>
                <w:iCs/>
                <w:lang w:val="fr-FR"/>
              </w:rPr>
              <w:t xml:space="preserve">In </w:t>
            </w:r>
            <w:r w:rsidR="00B8303A">
              <w:rPr>
                <w:i/>
                <w:iCs/>
                <w:lang w:val="fr-FR"/>
              </w:rPr>
              <w:t xml:space="preserve">het </w:t>
            </w:r>
            <w:proofErr w:type="spellStart"/>
            <w:r w:rsidRPr="00523D50">
              <w:rPr>
                <w:i/>
                <w:iCs/>
                <w:lang w:val="fr-FR"/>
              </w:rPr>
              <w:t>voorbeeld</w:t>
            </w:r>
            <w:proofErr w:type="spellEnd"/>
            <w:r w:rsidRPr="00523D50">
              <w:rPr>
                <w:i/>
                <w:iCs/>
                <w:lang w:val="fr-FR"/>
              </w:rPr>
              <w:t xml:space="preserve"> </w:t>
            </w:r>
            <w:proofErr w:type="spellStart"/>
            <w:r w:rsidRPr="00523D50">
              <w:rPr>
                <w:i/>
                <w:iCs/>
                <w:lang w:val="fr-FR"/>
              </w:rPr>
              <w:t>hiernaast</w:t>
            </w:r>
            <w:proofErr w:type="spellEnd"/>
            <w:r w:rsidRPr="00523D50">
              <w:rPr>
                <w:i/>
                <w:iCs/>
                <w:lang w:val="fr-FR"/>
              </w:rPr>
              <w:t> :</w:t>
            </w:r>
          </w:p>
        </w:tc>
      </w:tr>
      <w:tr w:rsidR="0060675F" w14:paraId="51AE5562" w14:textId="77777777" w:rsidTr="00B8303A">
        <w:tc>
          <w:tcPr>
            <w:tcW w:w="2122" w:type="dxa"/>
            <w:vMerge w:val="restart"/>
          </w:tcPr>
          <w:p w14:paraId="63872339" w14:textId="70A4EAF0" w:rsidR="0060675F" w:rsidRDefault="00F241BB" w:rsidP="009A1B0F">
            <w:pPr>
              <w:rPr>
                <w:lang w:val="fr-FR"/>
              </w:rPr>
            </w:pPr>
            <w:r>
              <w:rPr>
                <w:noProof/>
              </w:rPr>
              <w:drawing>
                <wp:inline distT="0" distB="0" distL="0" distR="0" wp14:anchorId="01D5FA85" wp14:editId="08F86137">
                  <wp:extent cx="1210310" cy="558165"/>
                  <wp:effectExtent l="0" t="0" r="8890" b="0"/>
                  <wp:docPr id="671825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2511" name=""/>
                          <pic:cNvPicPr/>
                        </pic:nvPicPr>
                        <pic:blipFill>
                          <a:blip r:embed="rId18"/>
                          <a:stretch>
                            <a:fillRect/>
                          </a:stretch>
                        </pic:blipFill>
                        <pic:spPr>
                          <a:xfrm>
                            <a:off x="0" y="0"/>
                            <a:ext cx="1210310" cy="558165"/>
                          </a:xfrm>
                          <a:prstGeom prst="rect">
                            <a:avLst/>
                          </a:prstGeom>
                        </pic:spPr>
                      </pic:pic>
                    </a:graphicData>
                  </a:graphic>
                </wp:inline>
              </w:drawing>
            </w:r>
          </w:p>
        </w:tc>
        <w:tc>
          <w:tcPr>
            <w:tcW w:w="2551" w:type="dxa"/>
          </w:tcPr>
          <w:p w14:paraId="525F2AE8" w14:textId="77777777" w:rsidR="0060675F" w:rsidRDefault="0060675F" w:rsidP="009A1B0F">
            <w:pPr>
              <w:rPr>
                <w:lang w:val="fr-FR"/>
              </w:rPr>
            </w:pPr>
            <w:proofErr w:type="spellStart"/>
            <w:r>
              <w:rPr>
                <w:lang w:val="fr-FR"/>
              </w:rPr>
              <w:t>Waar</w:t>
            </w:r>
            <w:proofErr w:type="spellEnd"/>
            <w:r>
              <w:rPr>
                <w:lang w:val="fr-FR"/>
              </w:rPr>
              <w:t xml:space="preserve"> </w:t>
            </w:r>
            <w:proofErr w:type="spellStart"/>
            <w:r>
              <w:rPr>
                <w:lang w:val="fr-FR"/>
              </w:rPr>
              <w:t>is</w:t>
            </w:r>
            <w:proofErr w:type="spellEnd"/>
            <w:r>
              <w:rPr>
                <w:lang w:val="fr-FR"/>
              </w:rPr>
              <w:t xml:space="preserve"> veld ?</w:t>
            </w:r>
          </w:p>
        </w:tc>
        <w:tc>
          <w:tcPr>
            <w:tcW w:w="4394" w:type="dxa"/>
          </w:tcPr>
          <w:p w14:paraId="27FDE105" w14:textId="279025B4" w:rsidR="0060675F" w:rsidRDefault="00F241BB" w:rsidP="009A1B0F">
            <w:pPr>
              <w:rPr>
                <w:lang w:val="fr-FR"/>
              </w:rPr>
            </w:pPr>
            <w:r>
              <w:rPr>
                <w:lang w:val="fr-FR"/>
              </w:rPr>
              <w:t>7</w:t>
            </w:r>
          </w:p>
        </w:tc>
      </w:tr>
      <w:tr w:rsidR="0060675F" w14:paraId="05293C1B" w14:textId="77777777" w:rsidTr="00B8303A">
        <w:tc>
          <w:tcPr>
            <w:tcW w:w="2122" w:type="dxa"/>
            <w:vMerge/>
          </w:tcPr>
          <w:p w14:paraId="280E5EE7" w14:textId="77777777" w:rsidR="0060675F" w:rsidRDefault="0060675F" w:rsidP="009A1B0F">
            <w:pPr>
              <w:rPr>
                <w:lang w:val="fr-FR"/>
              </w:rPr>
            </w:pPr>
          </w:p>
        </w:tc>
        <w:tc>
          <w:tcPr>
            <w:tcW w:w="2551" w:type="dxa"/>
          </w:tcPr>
          <w:p w14:paraId="045DEADA" w14:textId="77777777" w:rsidR="00B8303A" w:rsidRDefault="00B8303A" w:rsidP="009A1B0F">
            <w:pPr>
              <w:rPr>
                <w:lang w:val="fr-FR"/>
              </w:rPr>
            </w:pPr>
          </w:p>
          <w:p w14:paraId="36AED96F" w14:textId="3DBD50A0" w:rsidR="0060675F" w:rsidRDefault="00B8303A" w:rsidP="009A1B0F">
            <w:pPr>
              <w:rPr>
                <w:lang w:val="fr-FR"/>
              </w:rPr>
            </w:pPr>
            <w:r>
              <w:rPr>
                <w:lang w:val="fr-FR"/>
              </w:rPr>
              <w:t xml:space="preserve">Is het net </w:t>
            </w:r>
            <w:proofErr w:type="spellStart"/>
            <w:r>
              <w:rPr>
                <w:lang w:val="fr-FR"/>
              </w:rPr>
              <w:t>Hoog</w:t>
            </w:r>
            <w:proofErr w:type="spellEnd"/>
            <w:r>
              <w:rPr>
                <w:lang w:val="fr-FR"/>
              </w:rPr>
              <w:t>/</w:t>
            </w:r>
            <w:proofErr w:type="spellStart"/>
            <w:r>
              <w:rPr>
                <w:lang w:val="fr-FR"/>
              </w:rPr>
              <w:t>Laag</w:t>
            </w:r>
            <w:proofErr w:type="spellEnd"/>
            <w:r>
              <w:rPr>
                <w:lang w:val="fr-FR"/>
              </w:rPr>
              <w:t> ?</w:t>
            </w:r>
          </w:p>
        </w:tc>
        <w:tc>
          <w:tcPr>
            <w:tcW w:w="4394" w:type="dxa"/>
          </w:tcPr>
          <w:p w14:paraId="0EB8A7CF" w14:textId="77777777" w:rsidR="00B8303A" w:rsidRDefault="00B8303A" w:rsidP="009A1B0F">
            <w:pPr>
              <w:rPr>
                <w:lang w:val="fr-FR"/>
              </w:rPr>
            </w:pPr>
          </w:p>
          <w:p w14:paraId="42CB1D20" w14:textId="1DAE0BB1" w:rsidR="0060675F" w:rsidRDefault="00B8303A" w:rsidP="009A1B0F">
            <w:pPr>
              <w:rPr>
                <w:lang w:val="fr-FR"/>
              </w:rPr>
            </w:pPr>
            <w:proofErr w:type="spellStart"/>
            <w:r>
              <w:rPr>
                <w:lang w:val="fr-FR"/>
              </w:rPr>
              <w:t>Laag</w:t>
            </w:r>
            <w:proofErr w:type="spellEnd"/>
          </w:p>
        </w:tc>
      </w:tr>
      <w:tr w:rsidR="0060675F" w14:paraId="4E8FC478" w14:textId="77777777" w:rsidTr="00B8303A">
        <w:tc>
          <w:tcPr>
            <w:tcW w:w="2122" w:type="dxa"/>
            <w:vMerge/>
          </w:tcPr>
          <w:p w14:paraId="19F3855E" w14:textId="77777777" w:rsidR="0060675F" w:rsidRDefault="0060675F" w:rsidP="009A1B0F">
            <w:pPr>
              <w:rPr>
                <w:lang w:val="fr-FR"/>
              </w:rPr>
            </w:pPr>
          </w:p>
        </w:tc>
        <w:tc>
          <w:tcPr>
            <w:tcW w:w="2551" w:type="dxa"/>
          </w:tcPr>
          <w:p w14:paraId="2E502B69" w14:textId="77777777" w:rsidR="0060675F" w:rsidRDefault="0060675F" w:rsidP="009A1B0F">
            <w:pPr>
              <w:rPr>
                <w:lang w:val="fr-FR"/>
              </w:rPr>
            </w:pPr>
          </w:p>
          <w:p w14:paraId="4B66BECF" w14:textId="77777777" w:rsidR="003574EE" w:rsidRDefault="003574EE" w:rsidP="009A1B0F">
            <w:pPr>
              <w:rPr>
                <w:lang w:val="fr-FR"/>
              </w:rPr>
            </w:pPr>
          </w:p>
          <w:p w14:paraId="549E20D4" w14:textId="39033721" w:rsidR="0060675F" w:rsidRDefault="0060675F" w:rsidP="009A1B0F">
            <w:pPr>
              <w:rPr>
                <w:lang w:val="fr-FR"/>
              </w:rPr>
            </w:pPr>
            <w:r>
              <w:rPr>
                <w:lang w:val="fr-FR"/>
              </w:rPr>
              <w:t xml:space="preserve">Per </w:t>
            </w:r>
            <w:proofErr w:type="spellStart"/>
            <w:r>
              <w:rPr>
                <w:lang w:val="fr-FR"/>
              </w:rPr>
              <w:t>speelronde</w:t>
            </w:r>
            <w:proofErr w:type="spellEnd"/>
            <w:r>
              <w:rPr>
                <w:lang w:val="fr-FR"/>
              </w:rPr>
              <w:t xml:space="preserve"> </w:t>
            </w:r>
            <w:proofErr w:type="spellStart"/>
            <w:r>
              <w:rPr>
                <w:lang w:val="fr-FR"/>
              </w:rPr>
              <w:t>welke</w:t>
            </w:r>
            <w:proofErr w:type="spellEnd"/>
            <w:r>
              <w:rPr>
                <w:lang w:val="fr-FR"/>
              </w:rPr>
              <w:t xml:space="preserve"> poule op dit veld </w:t>
            </w:r>
            <w:proofErr w:type="spellStart"/>
            <w:r>
              <w:rPr>
                <w:lang w:val="fr-FR"/>
              </w:rPr>
              <w:t>speelt</w:t>
            </w:r>
            <w:proofErr w:type="spellEnd"/>
          </w:p>
        </w:tc>
        <w:tc>
          <w:tcPr>
            <w:tcW w:w="4394" w:type="dxa"/>
          </w:tcPr>
          <w:tbl>
            <w:tblPr>
              <w:tblStyle w:val="Tabelraster"/>
              <w:tblpPr w:leftFromText="141" w:rightFromText="141" w:horzAnchor="margin" w:tblpY="495"/>
              <w:tblOverlap w:val="never"/>
              <w:tblW w:w="4390" w:type="dxa"/>
              <w:tblLook w:val="04A0" w:firstRow="1" w:lastRow="0" w:firstColumn="1" w:lastColumn="0" w:noHBand="0" w:noVBand="1"/>
            </w:tblPr>
            <w:tblGrid>
              <w:gridCol w:w="1306"/>
              <w:gridCol w:w="1950"/>
              <w:gridCol w:w="1134"/>
            </w:tblGrid>
            <w:tr w:rsidR="00F241BB" w14:paraId="54B8FF15" w14:textId="77777777" w:rsidTr="003574EE">
              <w:tc>
                <w:tcPr>
                  <w:tcW w:w="1306" w:type="dxa"/>
                </w:tcPr>
                <w:p w14:paraId="7DE780B2" w14:textId="1EC52A3F" w:rsidR="00F241BB" w:rsidRDefault="00F241BB" w:rsidP="009A1B0F">
                  <w:pPr>
                    <w:rPr>
                      <w:lang w:val="fr-FR"/>
                    </w:rPr>
                  </w:pPr>
                  <w:proofErr w:type="spellStart"/>
                  <w:r>
                    <w:rPr>
                      <w:lang w:val="fr-FR"/>
                    </w:rPr>
                    <w:t>Speelronde</w:t>
                  </w:r>
                  <w:proofErr w:type="spellEnd"/>
                </w:p>
              </w:tc>
              <w:tc>
                <w:tcPr>
                  <w:tcW w:w="1950" w:type="dxa"/>
                </w:tcPr>
                <w:p w14:paraId="35412E37" w14:textId="589291D9" w:rsidR="00F241BB" w:rsidRDefault="00F241BB" w:rsidP="009A1B0F">
                  <w:pPr>
                    <w:rPr>
                      <w:lang w:val="fr-FR"/>
                    </w:rPr>
                  </w:pPr>
                  <w:proofErr w:type="spellStart"/>
                  <w:r>
                    <w:rPr>
                      <w:lang w:val="fr-FR"/>
                    </w:rPr>
                    <w:t>Klasse</w:t>
                  </w:r>
                  <w:proofErr w:type="spellEnd"/>
                </w:p>
              </w:tc>
              <w:tc>
                <w:tcPr>
                  <w:tcW w:w="1134" w:type="dxa"/>
                </w:tcPr>
                <w:p w14:paraId="2096D012" w14:textId="1A2122A4" w:rsidR="00F241BB" w:rsidRDefault="00F241BB" w:rsidP="009A1B0F">
                  <w:pPr>
                    <w:rPr>
                      <w:lang w:val="fr-FR"/>
                    </w:rPr>
                  </w:pPr>
                  <w:r>
                    <w:rPr>
                      <w:lang w:val="fr-FR"/>
                    </w:rPr>
                    <w:t>Poule(s)</w:t>
                  </w:r>
                </w:p>
              </w:tc>
            </w:tr>
            <w:tr w:rsidR="00F241BB" w14:paraId="7AD68F9C" w14:textId="77777777" w:rsidTr="003574EE">
              <w:tc>
                <w:tcPr>
                  <w:tcW w:w="1306" w:type="dxa"/>
                </w:tcPr>
                <w:p w14:paraId="581E997A" w14:textId="09F2048E" w:rsidR="00F241BB" w:rsidRDefault="00F241BB" w:rsidP="009A1B0F">
                  <w:pPr>
                    <w:rPr>
                      <w:lang w:val="fr-FR"/>
                    </w:rPr>
                  </w:pPr>
                  <w:r>
                    <w:rPr>
                      <w:lang w:val="fr-FR"/>
                    </w:rPr>
                    <w:t>1</w:t>
                  </w:r>
                </w:p>
              </w:tc>
              <w:tc>
                <w:tcPr>
                  <w:tcW w:w="1950" w:type="dxa"/>
                </w:tcPr>
                <w:p w14:paraId="28F2B6C9" w14:textId="73696BD8" w:rsidR="00F241BB" w:rsidRDefault="00F241BB" w:rsidP="009A1B0F">
                  <w:pPr>
                    <w:rPr>
                      <w:lang w:val="fr-FR"/>
                    </w:rPr>
                  </w:pPr>
                  <w:r>
                    <w:rPr>
                      <w:lang w:val="fr-FR"/>
                    </w:rPr>
                    <w:t>RE</w:t>
                  </w:r>
                  <w:r w:rsidR="003574EE">
                    <w:rPr>
                      <w:lang w:val="fr-FR"/>
                    </w:rPr>
                    <w:t xml:space="preserve">= </w:t>
                  </w:r>
                  <w:proofErr w:type="spellStart"/>
                  <w:r w:rsidR="003574EE">
                    <w:rPr>
                      <w:lang w:val="fr-FR"/>
                    </w:rPr>
                    <w:t>re</w:t>
                  </w:r>
                  <w:r>
                    <w:rPr>
                      <w:lang w:val="fr-FR"/>
                    </w:rPr>
                    <w:t>creanten</w:t>
                  </w:r>
                  <w:proofErr w:type="spellEnd"/>
                </w:p>
              </w:tc>
              <w:tc>
                <w:tcPr>
                  <w:tcW w:w="1134" w:type="dxa"/>
                </w:tcPr>
                <w:p w14:paraId="025B1238" w14:textId="77FC38AC" w:rsidR="00F241BB" w:rsidRDefault="00F241BB" w:rsidP="009A1B0F">
                  <w:pPr>
                    <w:rPr>
                      <w:lang w:val="fr-FR"/>
                    </w:rPr>
                  </w:pPr>
                  <w:r>
                    <w:rPr>
                      <w:lang w:val="fr-FR"/>
                    </w:rPr>
                    <w:t>E en F</w:t>
                  </w:r>
                </w:p>
              </w:tc>
            </w:tr>
            <w:tr w:rsidR="00F241BB" w14:paraId="0BAE76EA" w14:textId="77777777" w:rsidTr="003574EE">
              <w:tc>
                <w:tcPr>
                  <w:tcW w:w="1306" w:type="dxa"/>
                </w:tcPr>
                <w:p w14:paraId="14504664" w14:textId="24A58372" w:rsidR="00F241BB" w:rsidRDefault="00F241BB" w:rsidP="009A1B0F">
                  <w:pPr>
                    <w:rPr>
                      <w:lang w:val="fr-FR"/>
                    </w:rPr>
                  </w:pPr>
                  <w:r>
                    <w:rPr>
                      <w:lang w:val="fr-FR"/>
                    </w:rPr>
                    <w:t>2</w:t>
                  </w:r>
                </w:p>
              </w:tc>
              <w:tc>
                <w:tcPr>
                  <w:tcW w:w="1950" w:type="dxa"/>
                </w:tcPr>
                <w:p w14:paraId="66A93854" w14:textId="2C9D2307" w:rsidR="00F241BB" w:rsidRDefault="00F241BB" w:rsidP="009A1B0F">
                  <w:pPr>
                    <w:rPr>
                      <w:lang w:val="fr-FR"/>
                    </w:rPr>
                  </w:pPr>
                  <w:r>
                    <w:rPr>
                      <w:lang w:val="fr-FR"/>
                    </w:rPr>
                    <w:t>RE</w:t>
                  </w:r>
                  <w:r w:rsidR="003574EE">
                    <w:rPr>
                      <w:lang w:val="fr-FR"/>
                    </w:rPr>
                    <w:t xml:space="preserve">= </w:t>
                  </w:r>
                  <w:proofErr w:type="spellStart"/>
                  <w:r w:rsidR="003574EE">
                    <w:rPr>
                      <w:lang w:val="fr-FR"/>
                    </w:rPr>
                    <w:t>re</w:t>
                  </w:r>
                  <w:r>
                    <w:rPr>
                      <w:lang w:val="fr-FR"/>
                    </w:rPr>
                    <w:t>creanten</w:t>
                  </w:r>
                  <w:proofErr w:type="spellEnd"/>
                </w:p>
              </w:tc>
              <w:tc>
                <w:tcPr>
                  <w:tcW w:w="1134" w:type="dxa"/>
                </w:tcPr>
                <w:p w14:paraId="04E2CBBB" w14:textId="640AB926" w:rsidR="00F241BB" w:rsidRDefault="00F241BB" w:rsidP="009A1B0F">
                  <w:pPr>
                    <w:rPr>
                      <w:lang w:val="fr-FR"/>
                    </w:rPr>
                  </w:pPr>
                  <w:r>
                    <w:rPr>
                      <w:lang w:val="fr-FR"/>
                    </w:rPr>
                    <w:t>E en F</w:t>
                  </w:r>
                </w:p>
              </w:tc>
            </w:tr>
            <w:tr w:rsidR="00F241BB" w14:paraId="2417E7BE" w14:textId="77777777" w:rsidTr="003574EE">
              <w:tc>
                <w:tcPr>
                  <w:tcW w:w="1306" w:type="dxa"/>
                </w:tcPr>
                <w:p w14:paraId="12CA769F" w14:textId="7CB0674E" w:rsidR="00F241BB" w:rsidRDefault="00F241BB" w:rsidP="009A1B0F">
                  <w:pPr>
                    <w:rPr>
                      <w:lang w:val="fr-FR"/>
                    </w:rPr>
                  </w:pPr>
                  <w:r>
                    <w:rPr>
                      <w:lang w:val="fr-FR"/>
                    </w:rPr>
                    <w:t>3</w:t>
                  </w:r>
                </w:p>
              </w:tc>
              <w:tc>
                <w:tcPr>
                  <w:tcW w:w="1950" w:type="dxa"/>
                </w:tcPr>
                <w:p w14:paraId="7C3573B2" w14:textId="28100F0A" w:rsidR="00F241BB" w:rsidRDefault="00F241BB" w:rsidP="009A1B0F">
                  <w:pPr>
                    <w:rPr>
                      <w:lang w:val="fr-FR"/>
                    </w:rPr>
                  </w:pPr>
                  <w:r>
                    <w:rPr>
                      <w:lang w:val="fr-FR"/>
                    </w:rPr>
                    <w:t>RE</w:t>
                  </w:r>
                  <w:r w:rsidR="003574EE">
                    <w:rPr>
                      <w:lang w:val="fr-FR"/>
                    </w:rPr>
                    <w:t>=</w:t>
                  </w:r>
                  <w:proofErr w:type="spellStart"/>
                  <w:r w:rsidR="003574EE">
                    <w:rPr>
                      <w:lang w:val="fr-FR"/>
                    </w:rPr>
                    <w:t>re</w:t>
                  </w:r>
                  <w:r>
                    <w:rPr>
                      <w:lang w:val="fr-FR"/>
                    </w:rPr>
                    <w:t>creanten</w:t>
                  </w:r>
                  <w:proofErr w:type="spellEnd"/>
                </w:p>
              </w:tc>
              <w:tc>
                <w:tcPr>
                  <w:tcW w:w="1134" w:type="dxa"/>
                </w:tcPr>
                <w:p w14:paraId="29A46DE0" w14:textId="0A6DE3F0" w:rsidR="00F241BB" w:rsidRDefault="00F241BB" w:rsidP="009A1B0F">
                  <w:pPr>
                    <w:rPr>
                      <w:lang w:val="fr-FR"/>
                    </w:rPr>
                  </w:pPr>
                  <w:r>
                    <w:rPr>
                      <w:lang w:val="fr-FR"/>
                    </w:rPr>
                    <w:t>8</w:t>
                  </w:r>
                </w:p>
              </w:tc>
            </w:tr>
          </w:tbl>
          <w:p w14:paraId="515E3C02" w14:textId="77777777" w:rsidR="0060675F" w:rsidRDefault="0060675F" w:rsidP="009A1B0F">
            <w:pPr>
              <w:rPr>
                <w:lang w:val="fr-FR"/>
              </w:rPr>
            </w:pPr>
          </w:p>
          <w:p w14:paraId="234CA62D" w14:textId="73B3668E" w:rsidR="0060675F" w:rsidRDefault="0060675F" w:rsidP="009A1B0F">
            <w:pPr>
              <w:rPr>
                <w:lang w:val="fr-FR"/>
              </w:rPr>
            </w:pPr>
          </w:p>
        </w:tc>
      </w:tr>
    </w:tbl>
    <w:p w14:paraId="7C710B4D" w14:textId="79F6AB23" w:rsidR="0060675F" w:rsidRDefault="0060675F" w:rsidP="0060675F">
      <w:r>
        <w:br w:type="page"/>
      </w:r>
    </w:p>
    <w:p w14:paraId="043D551E" w14:textId="52F44944" w:rsidR="00EB58DD" w:rsidRPr="00817334" w:rsidRDefault="00EB58DD" w:rsidP="002A38DE">
      <w:pPr>
        <w:pStyle w:val="Kop2"/>
        <w:rPr>
          <w:rFonts w:ascii="Garamond" w:hAnsi="Garamond"/>
          <w:i/>
          <w:iCs/>
          <w:sz w:val="28"/>
          <w:szCs w:val="28"/>
        </w:rPr>
      </w:pPr>
      <w:bookmarkStart w:id="10" w:name="_Toc169451189"/>
      <w:proofErr w:type="spellStart"/>
      <w:r w:rsidRPr="00817334">
        <w:rPr>
          <w:sz w:val="28"/>
          <w:szCs w:val="28"/>
        </w:rPr>
        <w:lastRenderedPageBreak/>
        <w:t>Organisatorische</w:t>
      </w:r>
      <w:proofErr w:type="spellEnd"/>
      <w:r w:rsidRPr="00817334">
        <w:rPr>
          <w:sz w:val="28"/>
          <w:szCs w:val="28"/>
        </w:rPr>
        <w:t xml:space="preserve"> </w:t>
      </w:r>
      <w:proofErr w:type="spellStart"/>
      <w:r w:rsidRPr="00817334">
        <w:rPr>
          <w:sz w:val="28"/>
          <w:szCs w:val="28"/>
        </w:rPr>
        <w:t>bepalingen</w:t>
      </w:r>
      <w:bookmarkEnd w:id="10"/>
      <w:proofErr w:type="spellEnd"/>
    </w:p>
    <w:p w14:paraId="77616231" w14:textId="51403B22" w:rsidR="001452B4" w:rsidRDefault="001452B4" w:rsidP="00D2056E">
      <w:pPr>
        <w:pStyle w:val="Lijstalinea"/>
        <w:numPr>
          <w:ilvl w:val="0"/>
          <w:numId w:val="17"/>
        </w:numPr>
        <w:tabs>
          <w:tab w:val="left" w:pos="360"/>
        </w:tabs>
        <w:ind w:left="360"/>
      </w:pPr>
      <w:r w:rsidRPr="00CE60E2">
        <w:t xml:space="preserve">Aanvang toernooi op vrijdagavond </w:t>
      </w:r>
      <w:r>
        <w:t>5 juli</w:t>
      </w:r>
      <w:r w:rsidRPr="00CE60E2">
        <w:t xml:space="preserve"> 19.00 uur</w:t>
      </w:r>
      <w:r>
        <w:t xml:space="preserve">, </w:t>
      </w:r>
      <w:r w:rsidRPr="00CE60E2">
        <w:t xml:space="preserve">op zaterdag </w:t>
      </w:r>
      <w:r>
        <w:t>6 juli om 09.30</w:t>
      </w:r>
      <w:r w:rsidRPr="00CE60E2">
        <w:t xml:space="preserve"> uur</w:t>
      </w:r>
      <w:r>
        <w:t>, en op zaterdagmiddag om 13:00 uur</w:t>
      </w:r>
      <w:r w:rsidRPr="00CE60E2">
        <w:t>.</w:t>
      </w:r>
      <w:r>
        <w:t xml:space="preserve"> </w:t>
      </w:r>
    </w:p>
    <w:p w14:paraId="2F17EE69" w14:textId="2BFA0484" w:rsidR="001452B4" w:rsidRPr="00CE60E2" w:rsidRDefault="001452B4" w:rsidP="00D2056E">
      <w:pPr>
        <w:tabs>
          <w:tab w:val="left" w:pos="360"/>
        </w:tabs>
        <w:ind w:left="37" w:hanging="397"/>
        <w:rPr>
          <w:rFonts w:ascii="Garamond" w:hAnsi="Garamond"/>
        </w:rPr>
      </w:pPr>
      <w:r>
        <w:rPr>
          <w:rFonts w:ascii="Wingdings" w:hAnsi="Wingdings"/>
        </w:rPr>
        <w:tab/>
      </w:r>
      <w:r w:rsidR="00D2056E">
        <w:rPr>
          <w:rFonts w:ascii="Wingdings" w:hAnsi="Wingdings"/>
        </w:rPr>
        <w:tab/>
      </w:r>
      <w:r>
        <w:t>NB de organisatie kan hiervan afwijken, bijvoorbeeld bij extreme weersomstandig</w:t>
      </w:r>
      <w:r>
        <w:softHyphen/>
        <w:t>heden</w:t>
      </w:r>
      <w:r w:rsidR="00D2056E">
        <w:t>;</w:t>
      </w:r>
    </w:p>
    <w:p w14:paraId="3FF708E2" w14:textId="7A8D160C" w:rsidR="00EB58DD" w:rsidRPr="00D2056E" w:rsidRDefault="00EB58DD" w:rsidP="00D2056E">
      <w:pPr>
        <w:pStyle w:val="Lijstalinea"/>
        <w:numPr>
          <w:ilvl w:val="0"/>
          <w:numId w:val="17"/>
        </w:numPr>
        <w:tabs>
          <w:tab w:val="left" w:pos="360"/>
        </w:tabs>
        <w:ind w:left="360"/>
      </w:pPr>
      <w:r w:rsidRPr="00CE60E2">
        <w:t xml:space="preserve">De teams </w:t>
      </w:r>
      <w:r w:rsidR="001452B4">
        <w:t xml:space="preserve">moeten zich </w:t>
      </w:r>
      <w:r w:rsidR="007804D0">
        <w:t>elke speelronde (</w:t>
      </w:r>
      <w:r w:rsidRPr="00CE60E2">
        <w:t>zowel vrijdag als zaterdag</w:t>
      </w:r>
      <w:r w:rsidR="007804D0">
        <w:t xml:space="preserve">) bij de wedstrijdleiding melden, </w:t>
      </w:r>
      <w:r w:rsidRPr="00CE60E2">
        <w:t xml:space="preserve">uiterlijk een half uur voor aanvang van </w:t>
      </w:r>
      <w:r w:rsidR="007804D0">
        <w:t xml:space="preserve">hun eerste wedstrijd </w:t>
      </w:r>
      <w:r w:rsidR="000B0703">
        <w:t xml:space="preserve">NB </w:t>
      </w:r>
      <w:r w:rsidR="007804D0">
        <w:t>spelen of fluiten!)</w:t>
      </w:r>
      <w:r w:rsidR="00D2056E">
        <w:t>;</w:t>
      </w:r>
      <w:r w:rsidRPr="00CE60E2">
        <w:t xml:space="preserve"> </w:t>
      </w:r>
    </w:p>
    <w:p w14:paraId="6D73A9FC" w14:textId="757E0B96" w:rsidR="004D08E5" w:rsidRDefault="00EB58DD">
      <w:pPr>
        <w:tabs>
          <w:tab w:val="left" w:pos="360"/>
        </w:tabs>
        <w:ind w:left="397" w:hanging="397"/>
      </w:pPr>
      <w:r w:rsidRPr="00CE60E2">
        <w:rPr>
          <w:rFonts w:ascii="Wingdings" w:hAnsi="Wingdings"/>
        </w:rPr>
        <w:t></w:t>
      </w:r>
      <w:r w:rsidRPr="00CE60E2">
        <w:rPr>
          <w:rFonts w:ascii="Garamond" w:hAnsi="Garamond"/>
        </w:rPr>
        <w:tab/>
      </w:r>
      <w:r w:rsidR="001452B4">
        <w:rPr>
          <w:rFonts w:ascii="Garamond" w:hAnsi="Garamond"/>
        </w:rPr>
        <w:t>D</w:t>
      </w:r>
      <w:r w:rsidR="001F5F4B">
        <w:rPr>
          <w:rFonts w:ascii="Garamond" w:hAnsi="Garamond"/>
        </w:rPr>
        <w:t xml:space="preserve">e recreatieve teams </w:t>
      </w:r>
      <w:r w:rsidR="001452B4">
        <w:rPr>
          <w:rFonts w:ascii="Garamond" w:hAnsi="Garamond"/>
        </w:rPr>
        <w:t xml:space="preserve">spelen met </w:t>
      </w:r>
      <w:r w:rsidR="001F5F4B">
        <w:t>4 personen</w:t>
      </w:r>
      <w:r w:rsidR="001452B4">
        <w:t xml:space="preserve">; er staat altijd </w:t>
      </w:r>
      <w:r w:rsidR="001F5F4B">
        <w:t>tenminste één dame i</w:t>
      </w:r>
      <w:r w:rsidR="001452B4">
        <w:t xml:space="preserve">n het veld, én </w:t>
      </w:r>
      <w:r w:rsidR="001F5F4B">
        <w:t xml:space="preserve">maximaal </w:t>
      </w:r>
      <w:r w:rsidR="001452B4">
        <w:t xml:space="preserve">1 </w:t>
      </w:r>
      <w:r w:rsidR="001F5F4B">
        <w:t>competitiespeler/speelster</w:t>
      </w:r>
      <w:r w:rsidRPr="00CE60E2">
        <w:t xml:space="preserve">. </w:t>
      </w:r>
      <w:r w:rsidR="004E4324">
        <w:t>Als competitiespeler geldt iemand die in het afgelopen seizoen 1</w:t>
      </w:r>
      <w:r w:rsidR="004E4324" w:rsidRPr="004E4324">
        <w:rPr>
          <w:vertAlign w:val="superscript"/>
        </w:rPr>
        <w:t>e</w:t>
      </w:r>
      <w:r w:rsidR="004E4324">
        <w:t xml:space="preserve"> klasse of hoger heeft gespeeld</w:t>
      </w:r>
      <w:r w:rsidR="00D2056E">
        <w:t>;</w:t>
      </w:r>
    </w:p>
    <w:p w14:paraId="7E3EBA8D" w14:textId="3F5346CB" w:rsidR="00EB58DD" w:rsidRPr="00CE60E2" w:rsidRDefault="007804D0">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00EB58DD" w:rsidRPr="00CE60E2">
        <w:t>De wedstrijdteams bestaan zowel bij de dames als de heren uit 2 spe</w:t>
      </w:r>
      <w:r w:rsidR="004D08E5">
        <w:t>lers/speelsters</w:t>
      </w:r>
      <w:r w:rsidR="00D2056E">
        <w:t>;</w:t>
      </w:r>
    </w:p>
    <w:p w14:paraId="4787C017" w14:textId="2EE54BDA"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Elk team moet een scheidsrechter en een teller leveren. Zie </w:t>
      </w:r>
      <w:r w:rsidR="00952DA2">
        <w:t xml:space="preserve">het </w:t>
      </w:r>
      <w:r w:rsidRPr="00CE60E2">
        <w:t>wedstrijdschema</w:t>
      </w:r>
      <w:r w:rsidR="00D2056E">
        <w:t>;</w:t>
      </w:r>
    </w:p>
    <w:p w14:paraId="3DE10F7E" w14:textId="4B3B04C3"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 xml:space="preserve">De winnaars van de hoofdprijs dienen hier </w:t>
      </w:r>
      <w:r w:rsidR="00760C87">
        <w:t>voor 1 januari 20</w:t>
      </w:r>
      <w:r w:rsidR="001E16B6">
        <w:t>2</w:t>
      </w:r>
      <w:r w:rsidR="00C50FEB">
        <w:t>5</w:t>
      </w:r>
      <w:r w:rsidR="004B7A5C">
        <w:t xml:space="preserve"> </w:t>
      </w:r>
      <w:r w:rsidRPr="00CE60E2">
        <w:t>gebruik van te maken. Na deze termijn vervalt het recht op de prijs</w:t>
      </w:r>
      <w:r w:rsidR="00D2056E">
        <w:t>;</w:t>
      </w:r>
    </w:p>
    <w:p w14:paraId="7E1C2624" w14:textId="565FFEA7" w:rsidR="00EB58DD" w:rsidRPr="00CE60E2" w:rsidRDefault="00EB58DD" w:rsidP="00644155">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Ten aanzien van de wisselbeker geldt dat het team dat drie opeenvolgende edities</w:t>
      </w:r>
      <w:r w:rsidR="00637089">
        <w:t xml:space="preserve"> van het toernooi</w:t>
      </w:r>
      <w:r w:rsidRPr="00CE60E2">
        <w:t xml:space="preserve"> </w:t>
      </w:r>
      <w:r w:rsidR="00637089">
        <w:t xml:space="preserve">of in totaal 5 keer </w:t>
      </w:r>
      <w:r w:rsidRPr="00CE60E2">
        <w:t>het toernooi wint, de beker mag houden</w:t>
      </w:r>
      <w:r w:rsidR="00D2056E">
        <w:t>;</w:t>
      </w:r>
    </w:p>
    <w:p w14:paraId="18F03D53" w14:textId="161273D4" w:rsidR="00EB58DD" w:rsidRPr="00CE60E2" w:rsidRDefault="00EB58DD">
      <w:pPr>
        <w:tabs>
          <w:tab w:val="left" w:pos="360"/>
        </w:tabs>
        <w:ind w:left="397" w:hanging="397"/>
        <w:rPr>
          <w:rFonts w:ascii="Garamond" w:hAnsi="Garamond"/>
        </w:rPr>
      </w:pPr>
      <w:r w:rsidRPr="00CE60E2">
        <w:rPr>
          <w:rFonts w:ascii="Wingdings" w:hAnsi="Wingdings"/>
        </w:rPr>
        <w:t></w:t>
      </w:r>
      <w:r w:rsidRPr="00CE60E2">
        <w:rPr>
          <w:rFonts w:ascii="Garamond" w:hAnsi="Garamond"/>
        </w:rPr>
        <w:tab/>
      </w:r>
      <w:r w:rsidRPr="00CE60E2">
        <w:t>Het is niet toegestaan om bier of andere alcoholische dranken mee te nemen naar het toernooi. Dit ter voorkoming van glaswerk in het volleybalzand. Teams die zich niet houden aan deze stringente regel, zullen worden uitgesloten van het toernooi</w:t>
      </w:r>
      <w:r w:rsidR="00D2056E">
        <w:t>;</w:t>
      </w:r>
      <w:r w:rsidRPr="00CE60E2">
        <w:t xml:space="preserve"> </w:t>
      </w:r>
    </w:p>
    <w:p w14:paraId="536D5193" w14:textId="6B4CC114" w:rsidR="00EB58DD" w:rsidRDefault="00EB58DD">
      <w:pPr>
        <w:tabs>
          <w:tab w:val="left" w:pos="360"/>
        </w:tabs>
        <w:ind w:left="397" w:hanging="397"/>
      </w:pPr>
      <w:r w:rsidRPr="00CE60E2">
        <w:rPr>
          <w:rFonts w:ascii="Wingdings" w:hAnsi="Wingdings"/>
        </w:rPr>
        <w:t></w:t>
      </w:r>
      <w:r w:rsidRPr="00CE60E2">
        <w:rPr>
          <w:rFonts w:ascii="Garamond" w:hAnsi="Garamond"/>
        </w:rPr>
        <w:tab/>
      </w:r>
      <w:r w:rsidRPr="00CE60E2">
        <w:t>Wilt u helpen de speelvelden schoon te houden door afval te deponeren in de daarvoor bestemde bakken</w:t>
      </w:r>
      <w:r w:rsidR="00D2056E">
        <w:t>;</w:t>
      </w:r>
    </w:p>
    <w:p w14:paraId="0C89EAFF" w14:textId="3E53CECD" w:rsidR="004D08E5" w:rsidRDefault="008F0793">
      <w:pPr>
        <w:tabs>
          <w:tab w:val="left" w:pos="360"/>
        </w:tabs>
        <w:ind w:left="397" w:hanging="397"/>
      </w:pPr>
      <w:r w:rsidRPr="00CE60E2">
        <w:rPr>
          <w:rFonts w:ascii="Wingdings" w:hAnsi="Wingdings"/>
        </w:rPr>
        <w:t></w:t>
      </w:r>
      <w:r w:rsidRPr="00CE60E2">
        <w:rPr>
          <w:rFonts w:ascii="Garamond" w:hAnsi="Garamond"/>
        </w:rPr>
        <w:tab/>
      </w:r>
      <w:r w:rsidRPr="00F208B3">
        <w:t xml:space="preserve">Deelnemers mogen gebruik maken van de toiletten </w:t>
      </w:r>
      <w:r w:rsidR="00A8458F">
        <w:t>in het clubhuis van de ijsvereniging</w:t>
      </w:r>
      <w:r w:rsidRPr="00F208B3">
        <w:t xml:space="preserve">. </w:t>
      </w:r>
      <w:r w:rsidR="004D08E5">
        <w:t>Voor de heren is er ook een plaszuil aanwezig</w:t>
      </w:r>
      <w:r w:rsidR="00D2056E">
        <w:t>.</w:t>
      </w:r>
      <w:r w:rsidR="004D08E5">
        <w:t xml:space="preserve"> </w:t>
      </w:r>
    </w:p>
    <w:p w14:paraId="23DF45A0" w14:textId="73E006B2" w:rsidR="008F0793" w:rsidRDefault="004D08E5">
      <w:pPr>
        <w:tabs>
          <w:tab w:val="left" w:pos="360"/>
        </w:tabs>
        <w:ind w:left="397" w:hanging="397"/>
        <w:rPr>
          <w:rFonts w:ascii="Garamond" w:hAnsi="Garamond"/>
        </w:rPr>
      </w:pPr>
      <w:r>
        <w:tab/>
      </w:r>
      <w:r w:rsidR="008F0793" w:rsidRPr="00F208B3">
        <w:t>We maken u er op attent dat we hier te gast zijn; ga dus netjes met deze voorzieningen om</w:t>
      </w:r>
      <w:r w:rsidR="00D2056E">
        <w:rPr>
          <w:rFonts w:ascii="Garamond" w:hAnsi="Garamond"/>
        </w:rPr>
        <w:t>;</w:t>
      </w:r>
    </w:p>
    <w:p w14:paraId="76C0DE29" w14:textId="538682D1" w:rsidR="00EB58DD" w:rsidRPr="00CE60E2" w:rsidRDefault="00EB58DD">
      <w:pPr>
        <w:numPr>
          <w:ilvl w:val="0"/>
          <w:numId w:val="1"/>
        </w:numPr>
        <w:tabs>
          <w:tab w:val="clear" w:pos="720"/>
          <w:tab w:val="num" w:pos="360"/>
        </w:tabs>
        <w:ind w:left="360"/>
        <w:rPr>
          <w:b/>
          <w:bCs/>
        </w:rPr>
      </w:pPr>
      <w:r w:rsidRPr="00CC0BE2">
        <w:rPr>
          <w:bCs/>
        </w:rPr>
        <w:t>De organisatie roept alle deelnemers op om de auto thuis te laten. Kom, indien mogelijk op de fiets naar het Beachvolleybaltoernooi</w:t>
      </w:r>
      <w:r w:rsidRPr="00CE60E2">
        <w:rPr>
          <w:b/>
          <w:bCs/>
        </w:rPr>
        <w:t xml:space="preserve">. </w:t>
      </w:r>
      <w:r w:rsidR="008C79FE" w:rsidRPr="008C79FE">
        <w:rPr>
          <w:bCs/>
        </w:rPr>
        <w:t>Komt u toch met de auto, parkeer deze dan op parkeerterrein Oude Vos (bereikbaar vanaf de Havenkade)</w:t>
      </w:r>
      <w:r w:rsidR="002868C2">
        <w:rPr>
          <w:bCs/>
        </w:rPr>
        <w:t>;</w:t>
      </w:r>
    </w:p>
    <w:p w14:paraId="095EEC49" w14:textId="68CF0624" w:rsidR="00EB58DD" w:rsidRPr="00CE60E2" w:rsidRDefault="00EB58DD">
      <w:pPr>
        <w:numPr>
          <w:ilvl w:val="0"/>
          <w:numId w:val="1"/>
        </w:numPr>
        <w:tabs>
          <w:tab w:val="clear" w:pos="720"/>
          <w:tab w:val="num" w:pos="360"/>
        </w:tabs>
        <w:ind w:left="360"/>
      </w:pPr>
      <w:r w:rsidRPr="00CE60E2">
        <w:t>Deelname aan alle activiteiten is voor eigen risico</w:t>
      </w:r>
      <w:r w:rsidR="002868C2">
        <w:t>;</w:t>
      </w:r>
    </w:p>
    <w:p w14:paraId="56A55F10" w14:textId="450F01BD" w:rsidR="001F5F4B" w:rsidRPr="00CE60E2" w:rsidRDefault="001F5F4B" w:rsidP="001F5F4B">
      <w:pPr>
        <w:numPr>
          <w:ilvl w:val="0"/>
          <w:numId w:val="1"/>
        </w:numPr>
        <w:tabs>
          <w:tab w:val="clear" w:pos="720"/>
          <w:tab w:val="num" w:pos="360"/>
        </w:tabs>
        <w:ind w:left="360"/>
        <w:rPr>
          <w:rFonts w:ascii="Garamond" w:hAnsi="Garamond"/>
        </w:rPr>
      </w:pPr>
      <w:r w:rsidRPr="00CE60E2">
        <w:t>Voor ongevallen is E.H.B.O. aanwezig</w:t>
      </w:r>
      <w:r w:rsidR="002868C2">
        <w:t>.</w:t>
      </w:r>
    </w:p>
    <w:p w14:paraId="199B586E" w14:textId="77777777" w:rsidR="004C2AC1" w:rsidRDefault="004C2AC1">
      <w:pPr>
        <w:tabs>
          <w:tab w:val="left" w:pos="360"/>
        </w:tabs>
        <w:ind w:left="397" w:hanging="397"/>
      </w:pPr>
    </w:p>
    <w:p w14:paraId="500B428A" w14:textId="48ECD4C2" w:rsidR="00365222" w:rsidRDefault="00365222">
      <w:pPr>
        <w:rPr>
          <w:b/>
          <w:bCs/>
        </w:rPr>
      </w:pPr>
      <w:r>
        <w:rPr>
          <w:b/>
          <w:bCs/>
        </w:rPr>
        <w:br w:type="page"/>
      </w:r>
    </w:p>
    <w:p w14:paraId="3F2B6822" w14:textId="230A5712" w:rsidR="00EB58DD" w:rsidRPr="00817334" w:rsidRDefault="00EB58DD" w:rsidP="002A38DE">
      <w:pPr>
        <w:pStyle w:val="Kop2"/>
        <w:rPr>
          <w:sz w:val="28"/>
          <w:szCs w:val="28"/>
        </w:rPr>
      </w:pPr>
      <w:bookmarkStart w:id="11" w:name="_Toc169451190"/>
      <w:bookmarkStart w:id="12" w:name="_Hlk106744250"/>
      <w:proofErr w:type="spellStart"/>
      <w:r w:rsidRPr="00817334">
        <w:rPr>
          <w:sz w:val="28"/>
          <w:szCs w:val="28"/>
        </w:rPr>
        <w:lastRenderedPageBreak/>
        <w:t>Wedstrijdreglement</w:t>
      </w:r>
      <w:bookmarkEnd w:id="11"/>
      <w:proofErr w:type="spellEnd"/>
    </w:p>
    <w:bookmarkEnd w:id="12"/>
    <w:p w14:paraId="7F46AF19" w14:textId="455870F2" w:rsidR="00EB58DD" w:rsidRDefault="00EB58DD">
      <w:pPr>
        <w:tabs>
          <w:tab w:val="left" w:pos="360"/>
        </w:tabs>
        <w:ind w:left="397" w:hanging="397"/>
      </w:pPr>
      <w:r w:rsidRPr="00CE60E2">
        <w:t>Er wordt gespeeld volgens de zaalregels van de NEVOBO, behoudens enkele uitzonderingen.</w:t>
      </w:r>
    </w:p>
    <w:p w14:paraId="1F307B8C" w14:textId="77777777" w:rsidR="002868C2" w:rsidRDefault="004D08E5" w:rsidP="00672A98">
      <w:pPr>
        <w:tabs>
          <w:tab w:val="left" w:pos="360"/>
        </w:tabs>
      </w:pPr>
      <w:r>
        <w:t xml:space="preserve">Hieronder volgen eerste de regels die voor </w:t>
      </w:r>
      <w:r w:rsidR="00672A98">
        <w:t xml:space="preserve">alle </w:t>
      </w:r>
      <w:proofErr w:type="spellStart"/>
      <w:r w:rsidR="00672A98">
        <w:t>klasses</w:t>
      </w:r>
      <w:proofErr w:type="spellEnd"/>
      <w:r w:rsidR="00672A98">
        <w:t xml:space="preserve"> gelden. </w:t>
      </w:r>
    </w:p>
    <w:p w14:paraId="2234018F" w14:textId="6BC27C89" w:rsidR="004D08E5" w:rsidRDefault="00672A98" w:rsidP="00672A98">
      <w:pPr>
        <w:tabs>
          <w:tab w:val="left" w:pos="360"/>
        </w:tabs>
      </w:pPr>
      <w:r>
        <w:t>Daarna per klasse de specif</w:t>
      </w:r>
      <w:r w:rsidR="009519A0">
        <w:t>i</w:t>
      </w:r>
      <w:r>
        <w:t>eke regels.</w:t>
      </w:r>
      <w:r w:rsidR="004D08E5">
        <w:t xml:space="preserve"> </w:t>
      </w:r>
    </w:p>
    <w:p w14:paraId="72175340" w14:textId="77777777" w:rsidR="001F5F4B" w:rsidRDefault="001F5F4B">
      <w:pPr>
        <w:tabs>
          <w:tab w:val="left" w:pos="360"/>
        </w:tabs>
        <w:ind w:left="397" w:hanging="397"/>
      </w:pPr>
    </w:p>
    <w:p w14:paraId="635C2686" w14:textId="6DBD033C" w:rsidR="00672A98" w:rsidRPr="00817334" w:rsidRDefault="004D08E5" w:rsidP="00817334">
      <w:pPr>
        <w:pStyle w:val="Kop3"/>
        <w:rPr>
          <w:sz w:val="28"/>
          <w:szCs w:val="28"/>
        </w:rPr>
      </w:pPr>
      <w:bookmarkStart w:id="13" w:name="_Toc169451191"/>
      <w:proofErr w:type="spellStart"/>
      <w:r w:rsidRPr="00817334">
        <w:rPr>
          <w:sz w:val="28"/>
          <w:szCs w:val="28"/>
        </w:rPr>
        <w:t>Wedstrijdreglement</w:t>
      </w:r>
      <w:proofErr w:type="spellEnd"/>
      <w:r w:rsidRPr="00817334">
        <w:rPr>
          <w:sz w:val="28"/>
          <w:szCs w:val="28"/>
        </w:rPr>
        <w:t xml:space="preserve"> </w:t>
      </w:r>
      <w:proofErr w:type="spellStart"/>
      <w:r w:rsidRPr="00817334">
        <w:rPr>
          <w:sz w:val="28"/>
          <w:szCs w:val="28"/>
        </w:rPr>
        <w:t>voor</w:t>
      </w:r>
      <w:proofErr w:type="spellEnd"/>
      <w:r w:rsidRPr="00817334">
        <w:rPr>
          <w:sz w:val="28"/>
          <w:szCs w:val="28"/>
        </w:rPr>
        <w:t xml:space="preserve"> </w:t>
      </w:r>
      <w:r w:rsidR="00672A98" w:rsidRPr="00817334">
        <w:rPr>
          <w:sz w:val="28"/>
          <w:szCs w:val="28"/>
        </w:rPr>
        <w:t>ALLE</w:t>
      </w:r>
      <w:r w:rsidRPr="00817334">
        <w:rPr>
          <w:sz w:val="28"/>
          <w:szCs w:val="28"/>
        </w:rPr>
        <w:t xml:space="preserve"> </w:t>
      </w:r>
      <w:proofErr w:type="spellStart"/>
      <w:r w:rsidR="00672A98" w:rsidRPr="00817334">
        <w:rPr>
          <w:sz w:val="28"/>
          <w:szCs w:val="28"/>
        </w:rPr>
        <w:t>klasses</w:t>
      </w:r>
      <w:bookmarkEnd w:id="13"/>
      <w:proofErr w:type="spellEnd"/>
    </w:p>
    <w:p w14:paraId="53958EF7" w14:textId="2C12F01C" w:rsidR="00F930F3" w:rsidRDefault="00F930F3" w:rsidP="00F930F3">
      <w:pPr>
        <w:tabs>
          <w:tab w:val="left" w:pos="360"/>
        </w:tabs>
        <w:ind w:left="397" w:hanging="397"/>
      </w:pPr>
      <w:r>
        <w:t>1</w:t>
      </w:r>
      <w:r w:rsidRPr="00CE60E2">
        <w:tab/>
      </w:r>
      <w:r>
        <w:t>Anders dan in</w:t>
      </w:r>
      <w:r w:rsidRPr="00CE60E2">
        <w:t xml:space="preserve"> de zaal wordt er gespeeld op een veld van </w:t>
      </w:r>
      <w:r>
        <w:t>8</w:t>
      </w:r>
      <w:r w:rsidRPr="00CE60E2">
        <w:t xml:space="preserve"> x 1</w:t>
      </w:r>
      <w:r>
        <w:t>6</w:t>
      </w:r>
      <w:r w:rsidRPr="00CE60E2">
        <w:t xml:space="preserve"> meter</w:t>
      </w:r>
      <w:r>
        <w:t>;</w:t>
      </w:r>
    </w:p>
    <w:p w14:paraId="55B84E9D" w14:textId="1A99F8DB" w:rsidR="00EB58DD" w:rsidRPr="00CE60E2" w:rsidRDefault="00F930F3">
      <w:pPr>
        <w:tabs>
          <w:tab w:val="left" w:pos="360"/>
        </w:tabs>
        <w:ind w:left="397" w:hanging="397"/>
      </w:pPr>
      <w:r>
        <w:t>2</w:t>
      </w:r>
      <w:r w:rsidR="00EB58DD" w:rsidRPr="00CE60E2">
        <w:tab/>
        <w:t>Er zijn geen vaste voor- of achterspelers, dus iedereen mag aanvallen. Wel dient er normaal doorgedraaid te worden</w:t>
      </w:r>
      <w:r>
        <w:t>;</w:t>
      </w:r>
    </w:p>
    <w:p w14:paraId="032DBE7C" w14:textId="2DF7B5C3" w:rsidR="00104FAD" w:rsidRDefault="00104FAD" w:rsidP="00104FAD">
      <w:pPr>
        <w:tabs>
          <w:tab w:val="left" w:pos="360"/>
        </w:tabs>
        <w:ind w:left="397" w:hanging="397"/>
      </w:pPr>
      <w:r>
        <w:t>3</w:t>
      </w:r>
      <w:r w:rsidRPr="00CE60E2">
        <w:tab/>
      </w:r>
      <w:r>
        <w:t>Er is geen middenlijn! Een speler mag in het veld van de tegenpartij komen, mits de tegenstander daardoor niet direct of indirect wordt gehinderd</w:t>
      </w:r>
      <w:r w:rsidR="00F930F3">
        <w:t>;</w:t>
      </w:r>
    </w:p>
    <w:p w14:paraId="7FFA928F" w14:textId="47F02E51" w:rsidR="00AE3DA5" w:rsidRPr="00CE60E2" w:rsidRDefault="00AE3DA5" w:rsidP="00AE3DA5">
      <w:pPr>
        <w:tabs>
          <w:tab w:val="left" w:pos="360"/>
        </w:tabs>
        <w:ind w:left="397" w:hanging="397"/>
        <w:rPr>
          <w:rFonts w:ascii="Garamond" w:hAnsi="Garamond"/>
        </w:rPr>
      </w:pPr>
      <w:r>
        <w:t>4</w:t>
      </w:r>
      <w:r w:rsidRPr="00CE60E2">
        <w:tab/>
        <w:t xml:space="preserve">Het eerst genoemde team heeft veldkeuze, het andere team heeft de opslag. Na afloop van de eerste set wordt van veld gewisseld en begint het </w:t>
      </w:r>
      <w:r>
        <w:t>andere</w:t>
      </w:r>
      <w:r w:rsidRPr="00CE60E2">
        <w:t xml:space="preserve"> team met de opslag</w:t>
      </w:r>
      <w:r w:rsidR="002868C2">
        <w:t>;</w:t>
      </w:r>
    </w:p>
    <w:p w14:paraId="4C5A42B2" w14:textId="567FAF7D" w:rsidR="00EB58DD" w:rsidRPr="00CE60E2" w:rsidRDefault="00AE3DA5">
      <w:pPr>
        <w:tabs>
          <w:tab w:val="left" w:pos="360"/>
        </w:tabs>
        <w:ind w:left="397" w:hanging="397"/>
      </w:pPr>
      <w:r>
        <w:t>5</w:t>
      </w:r>
      <w:r w:rsidR="00EB58DD" w:rsidRPr="00CE60E2">
        <w:tab/>
        <w:t xml:space="preserve">In </w:t>
      </w:r>
      <w:r w:rsidR="00644155">
        <w:t>alle speelrondes</w:t>
      </w:r>
      <w:r w:rsidR="007F3AD3" w:rsidRPr="00CE60E2">
        <w:t xml:space="preserve"> bestaan de wedstrijden uit </w:t>
      </w:r>
      <w:r w:rsidR="00F930F3">
        <w:t>2</w:t>
      </w:r>
      <w:r w:rsidR="007F3AD3" w:rsidRPr="00CE60E2">
        <w:t xml:space="preserve"> sets van elk</w:t>
      </w:r>
      <w:r w:rsidR="00644155">
        <w:t xml:space="preserve"> 11</w:t>
      </w:r>
      <w:r w:rsidR="00EB58DD" w:rsidRPr="00CE60E2">
        <w:t xml:space="preserve"> minuten. Aanvang en einde van de sets wordt aangegeven middels een signaal</w:t>
      </w:r>
      <w:r w:rsidR="00F930F3">
        <w:t>;</w:t>
      </w:r>
    </w:p>
    <w:p w14:paraId="3DBD7EDB" w14:textId="69FDD296" w:rsidR="00EB58DD" w:rsidRPr="00CE60E2" w:rsidRDefault="007804D0">
      <w:pPr>
        <w:tabs>
          <w:tab w:val="left" w:pos="360"/>
        </w:tabs>
        <w:ind w:left="397" w:hanging="397"/>
      </w:pPr>
      <w:r>
        <w:t>6</w:t>
      </w:r>
      <w:r w:rsidR="00EB58DD" w:rsidRPr="00CE60E2">
        <w:tab/>
        <w:t xml:space="preserve">Tussen de wedstrijden is een pauze van </w:t>
      </w:r>
      <w:r w:rsidR="00644155">
        <w:t>3</w:t>
      </w:r>
      <w:r w:rsidR="00EB58DD" w:rsidRPr="00CE60E2">
        <w:t xml:space="preserve"> minuten</w:t>
      </w:r>
      <w:r w:rsidR="00F930F3">
        <w:t>;</w:t>
      </w:r>
    </w:p>
    <w:p w14:paraId="29B86962" w14:textId="5F4F2104" w:rsidR="00EB58DD" w:rsidRPr="00CE60E2" w:rsidRDefault="007804D0">
      <w:pPr>
        <w:tabs>
          <w:tab w:val="left" w:pos="360"/>
        </w:tabs>
        <w:ind w:left="397" w:hanging="397"/>
      </w:pPr>
      <w:r>
        <w:t>7</w:t>
      </w:r>
      <w:r w:rsidR="00EB58DD" w:rsidRPr="00CE60E2">
        <w:tab/>
      </w:r>
      <w:r w:rsidR="00F930F3">
        <w:t>E</w:t>
      </w:r>
      <w:r w:rsidR="00EB58DD" w:rsidRPr="00CE60E2">
        <w:t xml:space="preserve">r </w:t>
      </w:r>
      <w:r w:rsidR="00F930F3">
        <w:t xml:space="preserve">wordt </w:t>
      </w:r>
      <w:r w:rsidR="00EB58DD" w:rsidRPr="00CE60E2">
        <w:t xml:space="preserve">doorgespeeld tot </w:t>
      </w:r>
      <w:r w:rsidR="00F930F3">
        <w:t>het signaal “einde eerste set” of “</w:t>
      </w:r>
      <w:r w:rsidR="00EB58DD" w:rsidRPr="00CE60E2">
        <w:t>einde speeltijd</w:t>
      </w:r>
      <w:r w:rsidR="00F930F3">
        <w:t>”</w:t>
      </w:r>
      <w:r w:rsidR="002868C2">
        <w:t>;</w:t>
      </w:r>
    </w:p>
    <w:p w14:paraId="22AF9591" w14:textId="080F5C93" w:rsidR="00EB58DD" w:rsidRPr="00CE60E2" w:rsidRDefault="007804D0">
      <w:pPr>
        <w:tabs>
          <w:tab w:val="left" w:pos="360"/>
        </w:tabs>
        <w:ind w:left="397" w:hanging="397"/>
      </w:pPr>
      <w:r>
        <w:t>8</w:t>
      </w:r>
      <w:r w:rsidR="00EB58DD" w:rsidRPr="00CE60E2">
        <w:tab/>
      </w:r>
      <w:r w:rsidR="00F930F3">
        <w:t xml:space="preserve">Als het signaal uit punt 6 klinkt </w:t>
      </w:r>
      <w:r w:rsidR="00EB58DD" w:rsidRPr="00CE60E2">
        <w:t xml:space="preserve">wordt de rally </w:t>
      </w:r>
      <w:r w:rsidR="00F930F3">
        <w:t>uitgespeeld</w:t>
      </w:r>
      <w:r w:rsidR="002825CD">
        <w:t>;</w:t>
      </w:r>
      <w:r w:rsidR="00EB58DD" w:rsidRPr="00CE60E2">
        <w:t xml:space="preserve"> er kan een gelijke stand ontstaan</w:t>
      </w:r>
      <w:r w:rsidR="002825CD">
        <w:t>;</w:t>
      </w:r>
    </w:p>
    <w:p w14:paraId="1D8B9CE6" w14:textId="3B473B15" w:rsidR="00EB58DD" w:rsidRPr="00CE60E2" w:rsidRDefault="007804D0">
      <w:pPr>
        <w:tabs>
          <w:tab w:val="left" w:pos="360"/>
        </w:tabs>
        <w:ind w:left="397" w:hanging="397"/>
      </w:pPr>
      <w:r>
        <w:t>9</w:t>
      </w:r>
      <w:r w:rsidR="00EB58DD" w:rsidRPr="00CE60E2">
        <w:tab/>
      </w:r>
      <w:r w:rsidR="009519A0">
        <w:t>E</w:t>
      </w:r>
      <w:r>
        <w:t>en team geacht bij aanvang van de wedstrijd op het veld te staan</w:t>
      </w:r>
      <w:r w:rsidR="009519A0">
        <w:t xml:space="preserve"> (tenzij dit vooraf met tegenstander en wedstrijdleiding is afgestemd</w:t>
      </w:r>
      <w:r>
        <w:t xml:space="preserve">. </w:t>
      </w:r>
      <w:r w:rsidR="009519A0">
        <w:t>Als een team na 5 minuten nog niet aanwezig is, dan w</w:t>
      </w:r>
      <w:r w:rsidR="00EB58DD" w:rsidRPr="007804D0">
        <w:t>ordt de uitslag van de eerste set 15-0 voor de tegenpartij. Indien het betreffende team ook voor de tweede</w:t>
      </w:r>
      <w:r w:rsidR="00EB58DD" w:rsidRPr="00CE60E2">
        <w:t xml:space="preserve"> set niet verschijnt</w:t>
      </w:r>
      <w:r w:rsidR="00660527">
        <w:t xml:space="preserve"> (deze begint met het fluitsignaal </w:t>
      </w:r>
      <w:r w:rsidR="002825CD">
        <w:t>“</w:t>
      </w:r>
      <w:r w:rsidR="00660527">
        <w:t>einde eerste set</w:t>
      </w:r>
      <w:r w:rsidR="002825CD">
        <w:t>”</w:t>
      </w:r>
      <w:r w:rsidR="00660527">
        <w:t>)</w:t>
      </w:r>
      <w:r w:rsidR="00EB58DD" w:rsidRPr="00CE60E2">
        <w:t xml:space="preserve">, gaat </w:t>
      </w:r>
      <w:r w:rsidR="002825CD">
        <w:t xml:space="preserve">ook </w:t>
      </w:r>
      <w:r w:rsidR="00EB58DD" w:rsidRPr="00CE60E2">
        <w:t>deze set met 15-0 verloren</w:t>
      </w:r>
      <w:r w:rsidR="002868C2">
        <w:t>;</w:t>
      </w:r>
    </w:p>
    <w:p w14:paraId="262F1C1A" w14:textId="77D45149" w:rsidR="00F930F3" w:rsidRPr="002F4ACB" w:rsidRDefault="007804D0" w:rsidP="00F930F3">
      <w:pPr>
        <w:tabs>
          <w:tab w:val="left" w:pos="360"/>
        </w:tabs>
        <w:ind w:left="397" w:hanging="397"/>
      </w:pPr>
      <w:r>
        <w:t>10</w:t>
      </w:r>
      <w:r w:rsidR="00F930F3">
        <w:tab/>
        <w:t>Wanneer een team zich voor het begin van de laatste poulewedstrijd terugtrekt uit het toernooi, worden de uitslagen van alle poulewedstrijden van dit team veranderd in 2 keer 15-0 verlies</w:t>
      </w:r>
      <w:r w:rsidR="002868C2">
        <w:t>;</w:t>
      </w:r>
    </w:p>
    <w:p w14:paraId="775305CF" w14:textId="119A6686" w:rsidR="00AE3DA5" w:rsidRPr="00CE60E2" w:rsidRDefault="00AF111C" w:rsidP="00AE3DA5">
      <w:pPr>
        <w:tabs>
          <w:tab w:val="left" w:pos="360"/>
        </w:tabs>
        <w:ind w:left="397" w:hanging="397"/>
      </w:pPr>
      <w:r>
        <w:t>1</w:t>
      </w:r>
      <w:r w:rsidR="007804D0">
        <w:t>1</w:t>
      </w:r>
      <w:r w:rsidR="00AE3DA5" w:rsidRPr="00CE60E2">
        <w:tab/>
      </w:r>
      <w:r w:rsidR="00AE3DA5">
        <w:t>V</w:t>
      </w:r>
      <w:r w:rsidR="00AE3DA5" w:rsidRPr="00CE60E2">
        <w:t>erdeling</w:t>
      </w:r>
      <w:r w:rsidR="00AE3DA5">
        <w:t xml:space="preserve"> van de wedstrijdpunten</w:t>
      </w:r>
      <w:r w:rsidR="00AE3DA5" w:rsidRPr="00CE60E2">
        <w:t>: per gewonnen set 2 punten, per gelijk gespeelde set 1 punt en per verloren set 0 punten</w:t>
      </w:r>
      <w:r w:rsidR="00AE3DA5">
        <w:t>;</w:t>
      </w:r>
    </w:p>
    <w:p w14:paraId="20DEE1E3" w14:textId="454EB021" w:rsidR="00F930F3" w:rsidRDefault="00F930F3" w:rsidP="00F930F3">
      <w:pPr>
        <w:tabs>
          <w:tab w:val="left" w:pos="360"/>
        </w:tabs>
        <w:ind w:left="397" w:hanging="397"/>
      </w:pPr>
      <w:r>
        <w:t>1</w:t>
      </w:r>
      <w:r w:rsidR="007804D0">
        <w:t>2</w:t>
      </w:r>
      <w:r>
        <w:tab/>
        <w:t xml:space="preserve">Wedstrijden in de finale ronde </w:t>
      </w:r>
      <w:r w:rsidRPr="006F0AA8">
        <w:t xml:space="preserve">worden gespeeld om </w:t>
      </w:r>
      <w:r>
        <w:t xml:space="preserve">2 gewonnen sets tot de 21 (met 2 punten verschil). Hebben beide teams 1 set gewonnen, dan volgt er een beslissende set tot de 15 </w:t>
      </w:r>
      <w:r w:rsidRPr="006F0AA8">
        <w:t>(met 2 punten verschil)</w:t>
      </w:r>
      <w:r w:rsidR="002868C2">
        <w:t>;</w:t>
      </w:r>
    </w:p>
    <w:p w14:paraId="100EE87E" w14:textId="66C2AE17" w:rsidR="00EB58DD" w:rsidRPr="00CE60E2" w:rsidRDefault="00104FAD">
      <w:pPr>
        <w:tabs>
          <w:tab w:val="left" w:pos="360"/>
        </w:tabs>
        <w:ind w:left="397" w:hanging="397"/>
      </w:pPr>
      <w:r>
        <w:t>1</w:t>
      </w:r>
      <w:r w:rsidR="007804D0">
        <w:t>3</w:t>
      </w:r>
      <w:r w:rsidR="00EB58DD" w:rsidRPr="00CE60E2">
        <w:tab/>
        <w:t>Coaches mogen gedurende de gehele wedstrijd aanwijzingen geven. Time-outs zijn niet toegestaan</w:t>
      </w:r>
      <w:r w:rsidR="002868C2">
        <w:t>;</w:t>
      </w:r>
    </w:p>
    <w:p w14:paraId="23A15AA5" w14:textId="4069ACB3" w:rsidR="00A8529D" w:rsidRDefault="002F4ACB">
      <w:pPr>
        <w:tabs>
          <w:tab w:val="left" w:pos="360"/>
        </w:tabs>
        <w:ind w:left="397" w:hanging="397"/>
      </w:pPr>
      <w:r>
        <w:t>1</w:t>
      </w:r>
      <w:r w:rsidR="007804D0">
        <w:t>4</w:t>
      </w:r>
      <w:r w:rsidR="00EB58DD" w:rsidRPr="00CE60E2">
        <w:tab/>
        <w:t>De aanvoerders van beide teams en de scheidsrechter moeten, na afloop van de wedstrijd, het scorebriefje ondertekenen.</w:t>
      </w:r>
      <w:r w:rsidR="00A8529D">
        <w:t xml:space="preserve"> </w:t>
      </w:r>
      <w:r w:rsidR="00A8529D" w:rsidRPr="009551C0">
        <w:rPr>
          <w:i/>
          <w:iCs/>
        </w:rPr>
        <w:t xml:space="preserve">De scheidsrechter zorgt er voor dat </w:t>
      </w:r>
      <w:r w:rsidR="00E84E58">
        <w:rPr>
          <w:i/>
          <w:iCs/>
        </w:rPr>
        <w:t>dit score</w:t>
      </w:r>
      <w:r w:rsidR="00A8529D" w:rsidRPr="009551C0">
        <w:rPr>
          <w:i/>
          <w:iCs/>
        </w:rPr>
        <w:t>briefje naar het wedstrijdsecretariaat wordt gebracht.</w:t>
      </w:r>
      <w:r w:rsidR="00EB58DD" w:rsidRPr="00CE60E2">
        <w:t xml:space="preserve"> </w:t>
      </w:r>
    </w:p>
    <w:p w14:paraId="5A82AE00" w14:textId="789414FA" w:rsidR="00EB58DD" w:rsidRDefault="00A8529D">
      <w:pPr>
        <w:tabs>
          <w:tab w:val="left" w:pos="360"/>
        </w:tabs>
        <w:ind w:left="397" w:hanging="397"/>
        <w:rPr>
          <w:b/>
        </w:rPr>
      </w:pPr>
      <w:r>
        <w:tab/>
      </w:r>
      <w:r w:rsidR="00EB58DD" w:rsidRPr="002F4ACB">
        <w:rPr>
          <w:b/>
        </w:rPr>
        <w:t>N</w:t>
      </w:r>
      <w:r>
        <w:rPr>
          <w:b/>
        </w:rPr>
        <w:t>B n</w:t>
      </w:r>
      <w:r w:rsidR="00EB58DD" w:rsidRPr="002F4ACB">
        <w:rPr>
          <w:b/>
        </w:rPr>
        <w:t>a ondertekening kan geen protest meer worden aangetekend.</w:t>
      </w:r>
      <w:r w:rsidR="002F4ACB">
        <w:t xml:space="preserve"> </w:t>
      </w:r>
      <w:r w:rsidR="00D923D0">
        <w:rPr>
          <w:b/>
        </w:rPr>
        <w:t>Controleer dus of de uitslag goed is ingevuld en z</w:t>
      </w:r>
      <w:r w:rsidR="002F4ACB">
        <w:rPr>
          <w:b/>
        </w:rPr>
        <w:t xml:space="preserve">et niet zonder te kijken je handtekening! </w:t>
      </w:r>
    </w:p>
    <w:p w14:paraId="3585CC9D" w14:textId="79E6ADAE" w:rsidR="00EB58DD" w:rsidRPr="00CE60E2" w:rsidRDefault="002F4ACB">
      <w:pPr>
        <w:tabs>
          <w:tab w:val="left" w:pos="360"/>
        </w:tabs>
        <w:ind w:left="397" w:hanging="397"/>
      </w:pPr>
      <w:r>
        <w:t>1</w:t>
      </w:r>
      <w:r w:rsidR="007804D0">
        <w:t>5</w:t>
      </w:r>
      <w:r w:rsidR="00EB58DD" w:rsidRPr="00CE60E2">
        <w:tab/>
        <w:t>In gevallen waarin het wedstrijdreglement niet voorziet, beslist de wedstrijdleiding. Hiertegen is geen protest mogelijk</w:t>
      </w:r>
      <w:r w:rsidR="002868C2">
        <w:t>;</w:t>
      </w:r>
    </w:p>
    <w:p w14:paraId="69076C03" w14:textId="5970AD6D" w:rsidR="00EB58DD" w:rsidRPr="00CE60E2" w:rsidRDefault="002F4ACB">
      <w:pPr>
        <w:tabs>
          <w:tab w:val="left" w:pos="360"/>
        </w:tabs>
        <w:ind w:left="397" w:hanging="397"/>
      </w:pPr>
      <w:r>
        <w:t>1</w:t>
      </w:r>
      <w:r w:rsidR="007804D0">
        <w:t>6</w:t>
      </w:r>
      <w:r w:rsidR="00EB58DD" w:rsidRPr="00CE60E2">
        <w:tab/>
        <w:t>Door deelname verklaart men zich akkoord met het wedstrijdreglement</w:t>
      </w:r>
      <w:r w:rsidR="002868C2">
        <w:t>;</w:t>
      </w:r>
    </w:p>
    <w:p w14:paraId="1625B87F" w14:textId="39699A6E" w:rsidR="002825CD" w:rsidRDefault="002F4ACB">
      <w:pPr>
        <w:tabs>
          <w:tab w:val="left" w:pos="360"/>
        </w:tabs>
        <w:ind w:left="397" w:hanging="397"/>
      </w:pPr>
      <w:r>
        <w:t>1</w:t>
      </w:r>
      <w:r w:rsidR="007804D0">
        <w:t>7</w:t>
      </w:r>
      <w:r w:rsidR="00EB58DD" w:rsidRPr="00CE60E2">
        <w:tab/>
        <w:t>Winnaar van de poule is het team dat de meeste wedstrijd</w:t>
      </w:r>
      <w:r w:rsidR="00EB58DD" w:rsidRPr="00CE60E2">
        <w:softHyphen/>
        <w:t xml:space="preserve">punten heeft behaald. Bij een gelijk aantal wedstrijdpunten telt </w:t>
      </w:r>
      <w:r w:rsidR="00EE356F">
        <w:t xml:space="preserve">eerste </w:t>
      </w:r>
      <w:r w:rsidR="00EE356F" w:rsidRPr="00CE60E2">
        <w:t>het scoresaldo over alle poulewedstrijden</w:t>
      </w:r>
      <w:r w:rsidR="00EE356F">
        <w:t xml:space="preserve">, dan het aantal gescoorde punten, dan het </w:t>
      </w:r>
      <w:r w:rsidR="00EB58DD" w:rsidRPr="00CE60E2">
        <w:t>resultaat van de onderlinge wedstrijd</w:t>
      </w:r>
      <w:r w:rsidR="002825CD">
        <w:t>.</w:t>
      </w:r>
    </w:p>
    <w:p w14:paraId="5CC7AC25" w14:textId="6F336E1A" w:rsidR="00EB58DD" w:rsidRPr="00CE60E2" w:rsidRDefault="002825CD">
      <w:pPr>
        <w:tabs>
          <w:tab w:val="left" w:pos="360"/>
        </w:tabs>
        <w:ind w:left="397" w:hanging="397"/>
      </w:pPr>
      <w:r>
        <w:tab/>
      </w:r>
      <w:r w:rsidR="002868C2">
        <w:t xml:space="preserve">Is dat allemaal hetzelfde, </w:t>
      </w:r>
      <w:r>
        <w:t xml:space="preserve">dan bepaalt </w:t>
      </w:r>
      <w:r w:rsidR="002868C2">
        <w:t xml:space="preserve">de wedstrijdleiding via </w:t>
      </w:r>
      <w:r>
        <w:t xml:space="preserve">het </w:t>
      </w:r>
      <w:r w:rsidR="00EB58DD" w:rsidRPr="00CE60E2">
        <w:t>lot</w:t>
      </w:r>
      <w:r>
        <w:t xml:space="preserve"> de winnaar</w:t>
      </w:r>
      <w:r w:rsidR="00EB58DD" w:rsidRPr="00CE60E2">
        <w:t>.</w:t>
      </w:r>
    </w:p>
    <w:p w14:paraId="436F2E5A" w14:textId="77777777" w:rsidR="00EB58DD" w:rsidRDefault="00EB58DD" w:rsidP="00B22D3C">
      <w:pPr>
        <w:tabs>
          <w:tab w:val="left" w:pos="360"/>
        </w:tabs>
        <w:ind w:left="397" w:right="-288" w:hanging="397"/>
      </w:pPr>
    </w:p>
    <w:p w14:paraId="5E2BEAFF" w14:textId="77777777" w:rsidR="00104FAD" w:rsidRDefault="00104FAD">
      <w:pPr>
        <w:rPr>
          <w:b/>
          <w:bCs/>
          <w:color w:val="000000"/>
          <w:sz w:val="20"/>
          <w:szCs w:val="20"/>
          <w:u w:val="single"/>
          <w:lang w:val="fr-FR"/>
        </w:rPr>
      </w:pPr>
      <w:r>
        <w:br w:type="page"/>
      </w:r>
    </w:p>
    <w:p w14:paraId="6695F180" w14:textId="7331F25E" w:rsidR="00672A98" w:rsidRPr="00817334" w:rsidRDefault="00672A98" w:rsidP="00817334">
      <w:pPr>
        <w:pStyle w:val="Kop3"/>
        <w:rPr>
          <w:sz w:val="28"/>
          <w:szCs w:val="28"/>
        </w:rPr>
      </w:pPr>
      <w:bookmarkStart w:id="14" w:name="_Toc169451192"/>
      <w:proofErr w:type="spellStart"/>
      <w:r w:rsidRPr="00817334">
        <w:rPr>
          <w:sz w:val="28"/>
          <w:szCs w:val="28"/>
        </w:rPr>
        <w:lastRenderedPageBreak/>
        <w:t>Wedstrijdreglement</w:t>
      </w:r>
      <w:proofErr w:type="spellEnd"/>
      <w:r w:rsidRPr="00817334">
        <w:rPr>
          <w:sz w:val="28"/>
          <w:szCs w:val="28"/>
        </w:rPr>
        <w:t xml:space="preserve"> </w:t>
      </w:r>
      <w:proofErr w:type="spellStart"/>
      <w:r w:rsidR="00BF3255" w:rsidRPr="00817334">
        <w:rPr>
          <w:sz w:val="28"/>
          <w:szCs w:val="28"/>
        </w:rPr>
        <w:t>specifiek</w:t>
      </w:r>
      <w:proofErr w:type="spellEnd"/>
      <w:r w:rsidR="00BF3255" w:rsidRPr="00817334">
        <w:rPr>
          <w:sz w:val="28"/>
          <w:szCs w:val="28"/>
        </w:rPr>
        <w:t xml:space="preserve"> </w:t>
      </w:r>
      <w:proofErr w:type="spellStart"/>
      <w:r w:rsidRPr="00817334">
        <w:rPr>
          <w:sz w:val="28"/>
          <w:szCs w:val="28"/>
        </w:rPr>
        <w:t>voor</w:t>
      </w:r>
      <w:proofErr w:type="spellEnd"/>
      <w:r w:rsidRPr="00817334">
        <w:rPr>
          <w:sz w:val="28"/>
          <w:szCs w:val="28"/>
        </w:rPr>
        <w:t xml:space="preserve"> de </w:t>
      </w:r>
      <w:proofErr w:type="spellStart"/>
      <w:r w:rsidRPr="00817334">
        <w:rPr>
          <w:sz w:val="28"/>
          <w:szCs w:val="28"/>
        </w:rPr>
        <w:t>recreatieve</w:t>
      </w:r>
      <w:proofErr w:type="spellEnd"/>
      <w:r w:rsidRPr="00817334">
        <w:rPr>
          <w:sz w:val="28"/>
          <w:szCs w:val="28"/>
        </w:rPr>
        <w:t xml:space="preserve"> </w:t>
      </w:r>
      <w:proofErr w:type="spellStart"/>
      <w:r w:rsidRPr="00817334">
        <w:rPr>
          <w:sz w:val="28"/>
          <w:szCs w:val="28"/>
        </w:rPr>
        <w:t>klasse</w:t>
      </w:r>
      <w:bookmarkEnd w:id="14"/>
      <w:proofErr w:type="spellEnd"/>
    </w:p>
    <w:p w14:paraId="23457A66" w14:textId="48E1FFD4" w:rsidR="00672A98" w:rsidRPr="00CE60E2" w:rsidRDefault="00672A98" w:rsidP="007804D0">
      <w:pPr>
        <w:tabs>
          <w:tab w:val="left" w:pos="360"/>
        </w:tabs>
        <w:ind w:left="705" w:hanging="705"/>
      </w:pPr>
      <w:r>
        <w:t>a</w:t>
      </w:r>
      <w:r w:rsidRPr="00CE60E2">
        <w:tab/>
      </w:r>
      <w:r w:rsidR="007804D0">
        <w:tab/>
      </w:r>
      <w:r w:rsidR="007804D0">
        <w:tab/>
      </w:r>
      <w:r w:rsidRPr="00CE60E2">
        <w:t xml:space="preserve">Er moet onderhands worden opgeslagen, met uitzondering van de </w:t>
      </w:r>
      <w:r>
        <w:t>wedstrijden in de kampioenspoule</w:t>
      </w:r>
      <w:r w:rsidR="001F5F4B">
        <w:t>s</w:t>
      </w:r>
      <w:r>
        <w:t xml:space="preserve"> op zaterdagmiddag en de finale</w:t>
      </w:r>
      <w:r w:rsidR="002868C2">
        <w:t>;</w:t>
      </w:r>
    </w:p>
    <w:p w14:paraId="3B7555E0" w14:textId="6F4E8BEC" w:rsidR="00672A98" w:rsidRDefault="00672A98" w:rsidP="007804D0">
      <w:pPr>
        <w:tabs>
          <w:tab w:val="left" w:pos="360"/>
        </w:tabs>
        <w:ind w:left="705" w:hanging="705"/>
      </w:pPr>
      <w:r>
        <w:t>b</w:t>
      </w:r>
      <w:r w:rsidRPr="00CE60E2">
        <w:tab/>
      </w:r>
      <w:r w:rsidR="007804D0">
        <w:tab/>
      </w:r>
      <w:r w:rsidR="007804D0">
        <w:tab/>
      </w:r>
      <w:r w:rsidRPr="00CE60E2">
        <w:t>Scheidsrechters fluiten volgens de NEVOBO-spelregels met inachtneming van een soepele beoordeling van bovenhandse techniek. Voor erge gooiballen dient wel te worden afgefloten. De opslag mag niet worden geblokkeerd</w:t>
      </w:r>
      <w:r w:rsidR="002868C2">
        <w:t>;</w:t>
      </w:r>
    </w:p>
    <w:p w14:paraId="3C4495E4" w14:textId="1F9FEC0F" w:rsidR="00672A98" w:rsidRDefault="00672A98" w:rsidP="00672A98">
      <w:pPr>
        <w:tabs>
          <w:tab w:val="left" w:pos="360"/>
        </w:tabs>
        <w:ind w:left="397" w:hanging="397"/>
      </w:pPr>
      <w:r>
        <w:t>c</w:t>
      </w:r>
      <w:r w:rsidRPr="00CE60E2">
        <w:tab/>
      </w:r>
      <w:r w:rsidR="007804D0">
        <w:tab/>
      </w:r>
      <w:r w:rsidR="007804D0">
        <w:tab/>
      </w:r>
      <w:r w:rsidRPr="00CE60E2">
        <w:t>Spelerswisselingen zijn toegestaan tijdens de wedstrijd.</w:t>
      </w:r>
    </w:p>
    <w:p w14:paraId="74F0DB43" w14:textId="77777777" w:rsidR="00104FAD" w:rsidRDefault="00104FAD" w:rsidP="00672A98">
      <w:pPr>
        <w:tabs>
          <w:tab w:val="left" w:pos="360"/>
        </w:tabs>
        <w:ind w:left="397" w:hanging="397"/>
      </w:pPr>
    </w:p>
    <w:p w14:paraId="1B5217A0" w14:textId="63E89CE4" w:rsidR="00EB58DD" w:rsidRPr="00817334" w:rsidRDefault="00EB58DD" w:rsidP="00817334">
      <w:pPr>
        <w:pStyle w:val="Kop3"/>
        <w:rPr>
          <w:sz w:val="28"/>
          <w:szCs w:val="28"/>
        </w:rPr>
      </w:pPr>
      <w:bookmarkStart w:id="15" w:name="_Toc169451193"/>
      <w:proofErr w:type="spellStart"/>
      <w:r w:rsidRPr="00817334">
        <w:rPr>
          <w:sz w:val="28"/>
          <w:szCs w:val="28"/>
        </w:rPr>
        <w:t>Wedstrijdreglement</w:t>
      </w:r>
      <w:proofErr w:type="spellEnd"/>
      <w:r w:rsidRPr="00817334">
        <w:rPr>
          <w:sz w:val="28"/>
          <w:szCs w:val="28"/>
        </w:rPr>
        <w:t xml:space="preserve"> </w:t>
      </w:r>
      <w:proofErr w:type="spellStart"/>
      <w:r w:rsidR="00B64906" w:rsidRPr="00817334">
        <w:rPr>
          <w:sz w:val="28"/>
          <w:szCs w:val="28"/>
        </w:rPr>
        <w:t>specifiek</w:t>
      </w:r>
      <w:proofErr w:type="spellEnd"/>
      <w:r w:rsidR="00B64906" w:rsidRPr="00817334">
        <w:rPr>
          <w:sz w:val="28"/>
          <w:szCs w:val="28"/>
        </w:rPr>
        <w:t xml:space="preserve"> </w:t>
      </w:r>
      <w:proofErr w:type="spellStart"/>
      <w:r w:rsidR="00672A98" w:rsidRPr="00817334">
        <w:rPr>
          <w:sz w:val="28"/>
          <w:szCs w:val="28"/>
        </w:rPr>
        <w:t>voor</w:t>
      </w:r>
      <w:proofErr w:type="spellEnd"/>
      <w:r w:rsidR="00672A98" w:rsidRPr="00817334">
        <w:rPr>
          <w:sz w:val="28"/>
          <w:szCs w:val="28"/>
        </w:rPr>
        <w:t xml:space="preserve"> de </w:t>
      </w:r>
      <w:proofErr w:type="spellStart"/>
      <w:r w:rsidR="00672A98" w:rsidRPr="00817334">
        <w:rPr>
          <w:sz w:val="28"/>
          <w:szCs w:val="28"/>
        </w:rPr>
        <w:t>wedstrijdklasses</w:t>
      </w:r>
      <w:bookmarkEnd w:id="15"/>
      <w:proofErr w:type="spellEnd"/>
    </w:p>
    <w:p w14:paraId="219BE04A" w14:textId="3C94993F" w:rsidR="00EF0FD5" w:rsidRDefault="00672A98" w:rsidP="00BF3255">
      <w:pPr>
        <w:tabs>
          <w:tab w:val="left" w:pos="426"/>
        </w:tabs>
        <w:ind w:left="705" w:hanging="705"/>
      </w:pPr>
      <w:r>
        <w:t>I</w:t>
      </w:r>
      <w:r w:rsidR="00BF3255">
        <w:tab/>
      </w:r>
      <w:r w:rsidR="00BF3255">
        <w:tab/>
      </w:r>
      <w:r w:rsidR="00EB58DD" w:rsidRPr="00CE60E2">
        <w:t xml:space="preserve">Er wordt gespeeld volgens de </w:t>
      </w:r>
      <w:proofErr w:type="spellStart"/>
      <w:r w:rsidR="00EB58DD" w:rsidRPr="00CE60E2">
        <w:t>beachregels</w:t>
      </w:r>
      <w:proofErr w:type="spellEnd"/>
      <w:r w:rsidR="00EB58DD" w:rsidRPr="00CE60E2">
        <w:t xml:space="preserve"> van de </w:t>
      </w:r>
      <w:proofErr w:type="spellStart"/>
      <w:r w:rsidR="00EB58DD" w:rsidRPr="00CE60E2">
        <w:t>N</w:t>
      </w:r>
      <w:r w:rsidR="004A238B">
        <w:t>evobo</w:t>
      </w:r>
      <w:proofErr w:type="spellEnd"/>
      <w:r w:rsidR="004A238B">
        <w:t>.</w:t>
      </w:r>
      <w:r w:rsidR="00EB58DD" w:rsidRPr="00CE60E2">
        <w:t xml:space="preserve"> </w:t>
      </w:r>
      <w:r w:rsidR="00BF3255">
        <w:t>Hier volgen d</w:t>
      </w:r>
      <w:r w:rsidR="00EB58DD" w:rsidRPr="00CE60E2">
        <w:t>e belangrijkste afwijkingen t.o.v. de ‘gewone’ zaalregels:</w:t>
      </w:r>
    </w:p>
    <w:p w14:paraId="73F82C27" w14:textId="408FCCDD" w:rsidR="00EF0FD5" w:rsidRDefault="00BF3255" w:rsidP="00BF3255">
      <w:r>
        <w:t>II</w:t>
      </w:r>
      <w:r>
        <w:tab/>
      </w:r>
      <w:r w:rsidR="00544755">
        <w:t xml:space="preserve">Na iedere </w:t>
      </w:r>
      <w:r w:rsidR="00104FAD">
        <w:t xml:space="preserve">7 </w:t>
      </w:r>
      <w:r w:rsidR="00544755">
        <w:t>gescoorde punten wordt van speelhelft gewisseld</w:t>
      </w:r>
      <w:r w:rsidR="002868C2">
        <w:t>;</w:t>
      </w:r>
    </w:p>
    <w:p w14:paraId="5831A8A2" w14:textId="5A94DF49" w:rsidR="00EF0FD5" w:rsidRDefault="00BF3255" w:rsidP="00BF3255">
      <w:pPr>
        <w:ind w:left="705" w:hanging="705"/>
      </w:pPr>
      <w:r>
        <w:t>I</w:t>
      </w:r>
      <w:r w:rsidR="00104FAD">
        <w:t>II</w:t>
      </w:r>
      <w:r>
        <w:tab/>
      </w:r>
      <w:r>
        <w:tab/>
      </w:r>
      <w:r w:rsidR="00544755">
        <w:t xml:space="preserve">De service mag niet bovenhands (zacht) worden </w:t>
      </w:r>
      <w:proofErr w:type="spellStart"/>
      <w:r w:rsidR="00544755">
        <w:t>gepasst</w:t>
      </w:r>
      <w:proofErr w:type="spellEnd"/>
      <w:r w:rsidR="00544755">
        <w:t xml:space="preserve">. Het bovenhands opvangen met een harde techniek is wel correct. Een bovenhandse bal welke de intentie heeft van een set-up (dit kan dus nooit de derde bal zijn), mag niet over het net worden gespeeld. De bal moet tijdens de set-up </w:t>
      </w:r>
      <w:r w:rsidR="00E36D99">
        <w:t>‘</w:t>
      </w:r>
      <w:r w:rsidR="00544755">
        <w:t>stil</w:t>
      </w:r>
      <w:r w:rsidR="00E36D99">
        <w:t>’</w:t>
      </w:r>
      <w:r w:rsidR="00544755">
        <w:t xml:space="preserve"> liggen in de lucht. Ook de derde bal mag niet bovenhands over het net gespeeld worden</w:t>
      </w:r>
      <w:r w:rsidR="002868C2">
        <w:t>;</w:t>
      </w:r>
    </w:p>
    <w:p w14:paraId="041F3402" w14:textId="66CD6B3A" w:rsidR="006F0AA8" w:rsidRDefault="00104FAD" w:rsidP="00BF3255">
      <w:pPr>
        <w:ind w:left="705" w:hanging="705"/>
      </w:pPr>
      <w:r>
        <w:t>I</w:t>
      </w:r>
      <w:r w:rsidR="00BF3255">
        <w:t>V</w:t>
      </w:r>
      <w:r w:rsidR="00BF3255">
        <w:tab/>
      </w:r>
      <w:r w:rsidR="00BF3255">
        <w:tab/>
      </w:r>
      <w:r w:rsidR="00544755">
        <w:t>De aanval mag alleen met hard contact worden uitgevoerd (smash, geslagen boogbal, knokkels, vingertoppen, vuist, onderhands enz.)</w:t>
      </w:r>
      <w:r>
        <w:t>.</w:t>
      </w:r>
      <w:r w:rsidR="00544755">
        <w:t xml:space="preserve"> Het is dus niet toegestaan de aanval uit te voeren door middel van de push- of duwtechniek waarbij met de vingers ric</w:t>
      </w:r>
      <w:r w:rsidR="00E36D99">
        <w:t>hting wordt gegeven aan de bal</w:t>
      </w:r>
      <w:r w:rsidR="002868C2">
        <w:t>;</w:t>
      </w:r>
    </w:p>
    <w:p w14:paraId="3C1AEC72" w14:textId="59061E78" w:rsidR="006F0AA8" w:rsidRDefault="00BF3255" w:rsidP="00BF3255">
      <w:pPr>
        <w:ind w:left="705" w:hanging="705"/>
      </w:pPr>
      <w:r>
        <w:t>V</w:t>
      </w:r>
      <w:r>
        <w:tab/>
      </w:r>
      <w:r>
        <w:tab/>
      </w:r>
      <w:r w:rsidR="00544755">
        <w:t xml:space="preserve">Alleen een hard geslagen bal mag 'vies' (langer of meervoudig </w:t>
      </w:r>
      <w:r w:rsidR="00D923D0">
        <w:t xml:space="preserve">bovenhands </w:t>
      </w:r>
      <w:r w:rsidR="00544755">
        <w:t xml:space="preserve">contact) worden verdedigd. Een boogbal en een boogbal via de </w:t>
      </w:r>
      <w:proofErr w:type="spellStart"/>
      <w:r w:rsidR="00544755">
        <w:t>netrand</w:t>
      </w:r>
      <w:proofErr w:type="spellEnd"/>
      <w:r w:rsidR="00544755">
        <w:t xml:space="preserve"> of blok mag als niet hard geslagen bal worden beoordeeld. Een dergelijke rallypass mag dan ook niet bovenhands (zacht) gespeeld worden. Het bovenhands opvangen met een ha</w:t>
      </w:r>
      <w:r w:rsidR="00A924BB">
        <w:t>rde techniek is altijd correct</w:t>
      </w:r>
      <w:r w:rsidR="002868C2">
        <w:t>;</w:t>
      </w:r>
    </w:p>
    <w:p w14:paraId="6FEDA256" w14:textId="587A399C" w:rsidR="006F0AA8" w:rsidRDefault="00BF3255" w:rsidP="00BF3255">
      <w:pPr>
        <w:ind w:left="705" w:hanging="705"/>
      </w:pPr>
      <w:r>
        <w:t>VI</w:t>
      </w:r>
      <w:r>
        <w:tab/>
      </w:r>
      <w:r>
        <w:tab/>
      </w:r>
      <w:r w:rsidR="00CA449E">
        <w:t>E</w:t>
      </w:r>
      <w:r w:rsidR="00544755">
        <w:t>en blok telt als spelen van de bal, dus na een blokaanraking mag de bal nog maximaal tweemaal gespeeld worden, waarbij degene die bij de blokkering de bal geraakt heeft ook de persoon mag zijn die de bal voor de tweede keer speelt</w:t>
      </w:r>
      <w:r w:rsidR="002868C2">
        <w:t>;</w:t>
      </w:r>
      <w:r w:rsidR="00544755">
        <w:t xml:space="preserve"> </w:t>
      </w:r>
    </w:p>
    <w:p w14:paraId="0A799DAE" w14:textId="1677DDA8" w:rsidR="006F0AA8" w:rsidRDefault="00BF3255" w:rsidP="00BF3255">
      <w:pPr>
        <w:ind w:left="705" w:hanging="705"/>
      </w:pPr>
      <w:r>
        <w:t>VII</w:t>
      </w:r>
      <w:r>
        <w:tab/>
      </w:r>
      <w:r w:rsidR="00544755">
        <w:t xml:space="preserve">De zogenaamde </w:t>
      </w:r>
      <w:proofErr w:type="spellStart"/>
      <w:r w:rsidR="00544755">
        <w:t>holdball</w:t>
      </w:r>
      <w:proofErr w:type="spellEnd"/>
      <w:r w:rsidR="00544755">
        <w:t xml:space="preserve"> waarbij twee spelers aan het net proberen de bal naar elkaars veld te drukken, is bij beachvolleybal toegestaan. Na dit drukduel mag er door het team dat de bal aan hun kant krijgt nog 3 keer gespeeld worden</w:t>
      </w:r>
      <w:r w:rsidR="002868C2">
        <w:t>;</w:t>
      </w:r>
      <w:r w:rsidR="00544755">
        <w:t xml:space="preserve"> </w:t>
      </w:r>
    </w:p>
    <w:p w14:paraId="76A2C6FE" w14:textId="340AF891" w:rsidR="00EB58DD" w:rsidRDefault="00104FAD" w:rsidP="00BF3255">
      <w:pPr>
        <w:ind w:left="705" w:hanging="705"/>
      </w:pPr>
      <w:r>
        <w:t>VII</w:t>
      </w:r>
      <w:r w:rsidR="00BF3255">
        <w:t>I</w:t>
      </w:r>
      <w:r w:rsidR="00BF3255">
        <w:tab/>
      </w:r>
      <w:r w:rsidR="00BF3255">
        <w:tab/>
      </w:r>
      <w:r w:rsidR="00544755">
        <w:t xml:space="preserve">Het is bij beachvolleybal een goed gebruik om de scheidsrechter te informeren over in- en uitballen, </w:t>
      </w:r>
      <w:proofErr w:type="spellStart"/>
      <w:r w:rsidR="00544755">
        <w:t>touché's</w:t>
      </w:r>
      <w:proofErr w:type="spellEnd"/>
      <w:r w:rsidR="00544755">
        <w:t xml:space="preserve">, netfouten en dergelijke als de scheidsrechter dit zelf niet kan waarnemen. </w:t>
      </w:r>
    </w:p>
    <w:p w14:paraId="0470E926" w14:textId="77777777" w:rsidR="00104FAD" w:rsidRDefault="00104FAD" w:rsidP="00BF3255">
      <w:pPr>
        <w:ind w:left="705" w:hanging="705"/>
      </w:pPr>
    </w:p>
    <w:p w14:paraId="5662A47A" w14:textId="77777777" w:rsidR="00104FAD" w:rsidRDefault="00104FAD">
      <w:pPr>
        <w:rPr>
          <w:b/>
          <w:bCs/>
          <w:color w:val="000000"/>
          <w:sz w:val="20"/>
          <w:szCs w:val="20"/>
          <w:u w:val="single"/>
          <w:lang w:val="fr-FR"/>
        </w:rPr>
      </w:pPr>
      <w:r>
        <w:br w:type="page"/>
      </w:r>
    </w:p>
    <w:p w14:paraId="183A3FD3" w14:textId="5131125F" w:rsidR="00104FAD" w:rsidRPr="00817334" w:rsidRDefault="00104FAD" w:rsidP="00104FAD">
      <w:pPr>
        <w:pStyle w:val="Kop2"/>
        <w:rPr>
          <w:sz w:val="28"/>
          <w:szCs w:val="28"/>
        </w:rPr>
      </w:pPr>
      <w:bookmarkStart w:id="16" w:name="_Toc169451194"/>
      <w:r w:rsidRPr="00817334">
        <w:rPr>
          <w:sz w:val="28"/>
          <w:szCs w:val="28"/>
        </w:rPr>
        <w:lastRenderedPageBreak/>
        <w:t xml:space="preserve">Globale </w:t>
      </w:r>
      <w:proofErr w:type="spellStart"/>
      <w:r w:rsidRPr="00817334">
        <w:rPr>
          <w:sz w:val="28"/>
          <w:szCs w:val="28"/>
        </w:rPr>
        <w:t>beschrijving</w:t>
      </w:r>
      <w:proofErr w:type="spellEnd"/>
      <w:r w:rsidRPr="00817334">
        <w:rPr>
          <w:sz w:val="28"/>
          <w:szCs w:val="28"/>
        </w:rPr>
        <w:t xml:space="preserve"> </w:t>
      </w:r>
      <w:proofErr w:type="spellStart"/>
      <w:r w:rsidRPr="00817334">
        <w:rPr>
          <w:sz w:val="28"/>
          <w:szCs w:val="28"/>
        </w:rPr>
        <w:t>indeling</w:t>
      </w:r>
      <w:proofErr w:type="spellEnd"/>
      <w:r w:rsidRPr="00817334">
        <w:rPr>
          <w:sz w:val="28"/>
          <w:szCs w:val="28"/>
        </w:rPr>
        <w:t xml:space="preserve"> en </w:t>
      </w:r>
      <w:proofErr w:type="spellStart"/>
      <w:r w:rsidRPr="00817334">
        <w:rPr>
          <w:sz w:val="28"/>
          <w:szCs w:val="28"/>
        </w:rPr>
        <w:t>schem</w:t>
      </w:r>
      <w:r w:rsidR="001F5F4B" w:rsidRPr="00817334">
        <w:rPr>
          <w:sz w:val="28"/>
          <w:szCs w:val="28"/>
        </w:rPr>
        <w:t>a</w:t>
      </w:r>
      <w:proofErr w:type="spellEnd"/>
      <w:r w:rsidR="001F5F4B" w:rsidRPr="00817334">
        <w:rPr>
          <w:sz w:val="28"/>
          <w:szCs w:val="28"/>
        </w:rPr>
        <w:t xml:space="preserve"> per </w:t>
      </w:r>
      <w:proofErr w:type="spellStart"/>
      <w:r w:rsidR="001F5F4B" w:rsidRPr="00817334">
        <w:rPr>
          <w:sz w:val="28"/>
          <w:szCs w:val="28"/>
        </w:rPr>
        <w:t>klasse</w:t>
      </w:r>
      <w:bookmarkEnd w:id="16"/>
      <w:proofErr w:type="spellEnd"/>
    </w:p>
    <w:p w14:paraId="58A36A3A" w14:textId="77777777" w:rsidR="001F5F4B" w:rsidRDefault="00104FAD" w:rsidP="00BF3255">
      <w:pPr>
        <w:tabs>
          <w:tab w:val="left" w:pos="360"/>
        </w:tabs>
        <w:ind w:left="705" w:hanging="705"/>
      </w:pPr>
      <w:r>
        <w:t>HH</w:t>
      </w:r>
      <w:r w:rsidR="00BF3255">
        <w:tab/>
      </w:r>
      <w:r w:rsidR="002F4ACB">
        <w:tab/>
      </w:r>
      <w:r w:rsidR="00CA39A6">
        <w:t xml:space="preserve">In de klasse Heren Hoog </w:t>
      </w:r>
      <w:r w:rsidR="00413CFD">
        <w:t xml:space="preserve">wordt er gespeeld door </w:t>
      </w:r>
      <w:r w:rsidR="00B64906">
        <w:t>9</w:t>
      </w:r>
      <w:r w:rsidR="00413CFD">
        <w:t xml:space="preserve"> teams die </w:t>
      </w:r>
      <w:r w:rsidR="00CA39A6">
        <w:t xml:space="preserve">zijn </w:t>
      </w:r>
      <w:r w:rsidR="00413CFD">
        <w:t xml:space="preserve">ingedeeld in </w:t>
      </w:r>
      <w:r w:rsidR="00B64906">
        <w:t>1</w:t>
      </w:r>
      <w:r w:rsidR="00CA39A6">
        <w:t xml:space="preserve"> poule</w:t>
      </w:r>
      <w:r w:rsidR="005F5979">
        <w:t xml:space="preserve">. </w:t>
      </w:r>
      <w:r w:rsidR="00B64906">
        <w:t xml:space="preserve">Over 3 rondes spelen alle teams een keer tegen elkaar. </w:t>
      </w:r>
    </w:p>
    <w:p w14:paraId="62A76D55" w14:textId="7A11A12A" w:rsidR="00413CFD" w:rsidRDefault="001F5F4B" w:rsidP="00BF3255">
      <w:pPr>
        <w:tabs>
          <w:tab w:val="left" w:pos="360"/>
        </w:tabs>
        <w:ind w:left="705" w:hanging="705"/>
      </w:pPr>
      <w:r>
        <w:tab/>
      </w:r>
      <w:r>
        <w:tab/>
      </w:r>
      <w:r w:rsidR="00413CFD">
        <w:t xml:space="preserve">Aan het eind van ronde 3 spelen de nummers </w:t>
      </w:r>
      <w:r w:rsidR="00726A85">
        <w:t>1 e</w:t>
      </w:r>
      <w:r w:rsidR="00413CFD">
        <w:t xml:space="preserve">n </w:t>
      </w:r>
      <w:r w:rsidR="00726A85">
        <w:t>2</w:t>
      </w:r>
      <w:r w:rsidR="00413CFD">
        <w:t xml:space="preserve"> een finale om de eerste en tweede plaats. De nummer </w:t>
      </w:r>
      <w:r w:rsidR="00726A85">
        <w:t>3</w:t>
      </w:r>
      <w:r w:rsidR="00413CFD">
        <w:t xml:space="preserve"> </w:t>
      </w:r>
      <w:r w:rsidR="00B64906">
        <w:t>is derde geworden in het toernooi, en levert de scheidsrechter voor de finale</w:t>
      </w:r>
      <w:r w:rsidR="00413CFD">
        <w:t>.</w:t>
      </w:r>
    </w:p>
    <w:p w14:paraId="2AAF4DC4" w14:textId="77777777" w:rsidR="001F5F4B" w:rsidRDefault="001F5F4B" w:rsidP="00104FAD">
      <w:pPr>
        <w:ind w:left="705" w:hanging="705"/>
      </w:pPr>
    </w:p>
    <w:p w14:paraId="47959872" w14:textId="77777777" w:rsidR="001F5F4B" w:rsidRDefault="00104FAD" w:rsidP="00104FAD">
      <w:pPr>
        <w:ind w:left="705" w:hanging="705"/>
      </w:pPr>
      <w:r>
        <w:t>DH</w:t>
      </w:r>
      <w:r>
        <w:tab/>
        <w:t xml:space="preserve">In de klasse Dames Hoog wordt er gespeeld door 9 teams die zijn ingedeeld in 1 poule. Over 3 rondes spelen alle teams een keer tegen elkaar. </w:t>
      </w:r>
    </w:p>
    <w:p w14:paraId="1A536DC5" w14:textId="1160BF3F" w:rsidR="00104FAD" w:rsidRDefault="00104FAD" w:rsidP="001F5F4B">
      <w:pPr>
        <w:ind w:left="705"/>
      </w:pPr>
      <w:r>
        <w:t>Aan het eind van ronde 3 spelen de nummers 1 en 2 een finale om de eerste en tweede plaats. De nummer 3 is derde geworden in het toernooi, en levert de scheidsrechter voor de finale.</w:t>
      </w:r>
    </w:p>
    <w:p w14:paraId="1E4F5914" w14:textId="77777777" w:rsidR="001F5F4B" w:rsidRDefault="001F5F4B" w:rsidP="00B64906">
      <w:pPr>
        <w:tabs>
          <w:tab w:val="left" w:pos="360"/>
        </w:tabs>
        <w:ind w:left="705" w:hanging="705"/>
      </w:pPr>
    </w:p>
    <w:p w14:paraId="1536A024" w14:textId="77777777" w:rsidR="001F5F4B" w:rsidRDefault="00104FAD" w:rsidP="00B64906">
      <w:pPr>
        <w:tabs>
          <w:tab w:val="left" w:pos="360"/>
        </w:tabs>
        <w:ind w:left="705" w:hanging="705"/>
      </w:pPr>
      <w:r>
        <w:t>HL</w:t>
      </w:r>
      <w:r w:rsidR="00BF3255">
        <w:tab/>
      </w:r>
      <w:r w:rsidR="00BF3255">
        <w:tab/>
      </w:r>
      <w:r w:rsidR="00AB2754">
        <w:t xml:space="preserve">In de klasse Heren Laag </w:t>
      </w:r>
      <w:r w:rsidR="00B64906">
        <w:t xml:space="preserve">wordt er gespeeld door 12 teams die zijn ingedeeld in 2 poules </w:t>
      </w:r>
      <w:r w:rsidR="00AB2754">
        <w:t xml:space="preserve">van </w:t>
      </w:r>
      <w:r w:rsidR="00B64906">
        <w:t>6</w:t>
      </w:r>
      <w:r w:rsidR="00AB2754">
        <w:t xml:space="preserve"> teams</w:t>
      </w:r>
      <w:r w:rsidR="005F5979">
        <w:t xml:space="preserve">. </w:t>
      </w:r>
      <w:r w:rsidR="00B64906">
        <w:t>Na</w:t>
      </w:r>
      <w:r w:rsidR="00726A85">
        <w:t>dat iedereen tegen elkaar gespeeld heeft in</w:t>
      </w:r>
      <w:r w:rsidR="00B64906">
        <w:t xml:space="preserve"> de eerste 2 rondes</w:t>
      </w:r>
      <w:r w:rsidR="00726A85">
        <w:t>,</w:t>
      </w:r>
      <w:r w:rsidR="00B64906">
        <w:t xml:space="preserve"> komen de nummers 1 en 2 </w:t>
      </w:r>
      <w:r w:rsidR="00E4429E">
        <w:t xml:space="preserve">van beide poules </w:t>
      </w:r>
      <w:r w:rsidR="00B64906">
        <w:t xml:space="preserve">in </w:t>
      </w:r>
      <w:r w:rsidR="00726A85">
        <w:t xml:space="preserve">de derde ronde in </w:t>
      </w:r>
      <w:r w:rsidR="00B64906">
        <w:t>een kampioenspoule, waarin zij voor een finaleplaats strijden</w:t>
      </w:r>
      <w:r w:rsidR="00726A85">
        <w:t>. D</w:t>
      </w:r>
      <w:r w:rsidR="00B64906">
        <w:t xml:space="preserve">e overige 8 teams worden op basis van </w:t>
      </w:r>
      <w:r w:rsidR="00726A85">
        <w:t xml:space="preserve">de uitslagen </w:t>
      </w:r>
      <w:r w:rsidR="00B64906">
        <w:t xml:space="preserve">ingedeeld in twee </w:t>
      </w:r>
      <w:r w:rsidR="00726A85">
        <w:t>andere poules</w:t>
      </w:r>
      <w:r w:rsidR="00B64906">
        <w:t>.</w:t>
      </w:r>
      <w:r w:rsidR="00E4429E">
        <w:t xml:space="preserve"> </w:t>
      </w:r>
    </w:p>
    <w:p w14:paraId="7286F313" w14:textId="7E9B767C" w:rsidR="00AB2754" w:rsidRDefault="001F5F4B" w:rsidP="00B64906">
      <w:pPr>
        <w:tabs>
          <w:tab w:val="left" w:pos="360"/>
        </w:tabs>
        <w:ind w:left="705" w:hanging="705"/>
      </w:pPr>
      <w:r>
        <w:tab/>
      </w:r>
      <w:r>
        <w:tab/>
      </w:r>
      <w:r w:rsidR="00B64906">
        <w:t xml:space="preserve">Aan het eind van ronde 3 spelen de nummers </w:t>
      </w:r>
      <w:r w:rsidR="00726A85">
        <w:t>1 en 2</w:t>
      </w:r>
      <w:r w:rsidR="00B64906">
        <w:t xml:space="preserve"> van de kampioenspoule een finale om de eerste en tweede plaats</w:t>
      </w:r>
      <w:r w:rsidR="00E4429E">
        <w:t xml:space="preserve">. De nummer </w:t>
      </w:r>
      <w:r w:rsidR="00726A85">
        <w:t>3</w:t>
      </w:r>
      <w:r w:rsidR="00E4429E">
        <w:t xml:space="preserve"> van deze poule is derde geworden in het toernooi, en levert de scheidsrechter voor de finale.</w:t>
      </w:r>
    </w:p>
    <w:p w14:paraId="0EC6191E" w14:textId="77777777" w:rsidR="001F5F4B" w:rsidRDefault="001F5F4B" w:rsidP="00104FAD">
      <w:pPr>
        <w:ind w:left="705" w:hanging="705"/>
      </w:pPr>
    </w:p>
    <w:p w14:paraId="25CC7BEB" w14:textId="77777777" w:rsidR="001F5F4B" w:rsidRDefault="00104FAD" w:rsidP="00104FAD">
      <w:pPr>
        <w:ind w:left="705" w:hanging="705"/>
      </w:pPr>
      <w:r>
        <w:t>DL</w:t>
      </w:r>
      <w:r w:rsidR="00BF3255">
        <w:tab/>
      </w:r>
      <w:r w:rsidR="00CA39A6">
        <w:t xml:space="preserve">In de klasse Dames Laag </w:t>
      </w:r>
      <w:r w:rsidR="00E4429E">
        <w:t xml:space="preserve">wordt er gespeeld door 16 teams die </w:t>
      </w:r>
      <w:r w:rsidR="00E71819">
        <w:t xml:space="preserve">zijn ingedeeld in </w:t>
      </w:r>
      <w:r w:rsidR="00E4429E">
        <w:t>4 poules van 4 teams</w:t>
      </w:r>
      <w:r w:rsidR="00E71819">
        <w:t xml:space="preserve">. </w:t>
      </w:r>
      <w:r w:rsidR="00E4429E">
        <w:t xml:space="preserve">Na de eerste ronde </w:t>
      </w:r>
      <w:r w:rsidR="00726A85">
        <w:t>worden de teams op basis van de uitslagen opnieuw ingedeeld</w:t>
      </w:r>
      <w:r>
        <w:t xml:space="preserve"> in de bovenste 8 en de onderste 8</w:t>
      </w:r>
      <w:r w:rsidR="00726A85">
        <w:t xml:space="preserve">. </w:t>
      </w:r>
      <w:r>
        <w:t xml:space="preserve">Na de tweede ronde gaan de nummers 1 en 2 van de bovenste 8 door naar een kampioenspoule. </w:t>
      </w:r>
    </w:p>
    <w:p w14:paraId="687B3441" w14:textId="1D7B81ED" w:rsidR="00104FAD" w:rsidRDefault="00104FAD" w:rsidP="001F5F4B">
      <w:pPr>
        <w:ind w:left="705"/>
      </w:pPr>
      <w:r>
        <w:t xml:space="preserve">Aan het eind van ronde 3 spelen de nummers 1 en 2 </w:t>
      </w:r>
      <w:r w:rsidR="001F5F4B">
        <w:t xml:space="preserve">van de kampioenspoule </w:t>
      </w:r>
      <w:r>
        <w:t xml:space="preserve">een finale om de eerste en tweede plaats. De nummer 3 </w:t>
      </w:r>
      <w:r w:rsidR="001F5F4B">
        <w:t xml:space="preserve">van deze poule </w:t>
      </w:r>
      <w:r>
        <w:t>is derde geworden in het toernooi, en levert de scheidsrechter voor de finale.</w:t>
      </w:r>
    </w:p>
    <w:p w14:paraId="00320F20" w14:textId="77777777" w:rsidR="001F5F4B" w:rsidRDefault="001F5F4B" w:rsidP="00104FAD">
      <w:pPr>
        <w:tabs>
          <w:tab w:val="left" w:pos="360"/>
        </w:tabs>
        <w:ind w:left="705" w:hanging="705"/>
      </w:pPr>
    </w:p>
    <w:p w14:paraId="599086EA" w14:textId="525BC022" w:rsidR="00104FAD" w:rsidRDefault="00104FAD" w:rsidP="00104FAD">
      <w:pPr>
        <w:tabs>
          <w:tab w:val="left" w:pos="360"/>
        </w:tabs>
        <w:ind w:left="705" w:hanging="705"/>
      </w:pPr>
      <w:r>
        <w:t>RE</w:t>
      </w:r>
      <w:r w:rsidRPr="00CE60E2">
        <w:tab/>
      </w:r>
      <w:r>
        <w:tab/>
      </w:r>
      <w:r>
        <w:tab/>
        <w:t xml:space="preserve">In de recreantenklasse </w:t>
      </w:r>
      <w:r w:rsidRPr="00CE60E2">
        <w:t xml:space="preserve">wordt </w:t>
      </w:r>
      <w:r>
        <w:t xml:space="preserve">er </w:t>
      </w:r>
      <w:r w:rsidRPr="00CE60E2">
        <w:t xml:space="preserve">gespeeld door </w:t>
      </w:r>
      <w:r>
        <w:t>36</w:t>
      </w:r>
      <w:r w:rsidRPr="00CE60E2">
        <w:t xml:space="preserve"> teams die zijn ingedeeld in </w:t>
      </w:r>
      <w:r>
        <w:t>6</w:t>
      </w:r>
      <w:r w:rsidRPr="00CE60E2">
        <w:t xml:space="preserve"> poules van </w:t>
      </w:r>
      <w:r>
        <w:t>6</w:t>
      </w:r>
      <w:r w:rsidRPr="00CE60E2">
        <w:t xml:space="preserve"> teams</w:t>
      </w:r>
      <w:r>
        <w:t>.</w:t>
      </w:r>
      <w:r w:rsidRPr="00CE60E2">
        <w:t xml:space="preserve"> </w:t>
      </w:r>
      <w:r>
        <w:t xml:space="preserve">Na de eerste 2 rondes komen de beste 8 teams </w:t>
      </w:r>
      <w:r w:rsidR="001F5F4B">
        <w:t xml:space="preserve">(de nummers 1, en de 2 beste nummers 2) </w:t>
      </w:r>
      <w:r>
        <w:t xml:space="preserve">in 2 kampioenspoules, waarin zij voor een finaleplaats strijden; de overige 28 teams worden op basis van hun prestaties ingedeeld in zeven </w:t>
      </w:r>
      <w:r w:rsidR="001F5F4B">
        <w:t xml:space="preserve">andere </w:t>
      </w:r>
      <w:r>
        <w:t xml:space="preserve">poules. </w:t>
      </w:r>
    </w:p>
    <w:p w14:paraId="1894AF07" w14:textId="398FE736" w:rsidR="00104FAD" w:rsidRDefault="00104FAD" w:rsidP="00104FAD">
      <w:pPr>
        <w:tabs>
          <w:tab w:val="left" w:pos="360"/>
        </w:tabs>
        <w:ind w:left="705" w:hanging="397"/>
      </w:pPr>
      <w:r>
        <w:tab/>
      </w:r>
      <w:r>
        <w:tab/>
      </w:r>
      <w:r>
        <w:tab/>
        <w:t xml:space="preserve">Aan het eind van ronde 3 spelen de nummers </w:t>
      </w:r>
      <w:r w:rsidR="001F5F4B">
        <w:t xml:space="preserve">1 </w:t>
      </w:r>
      <w:r>
        <w:t xml:space="preserve">van </w:t>
      </w:r>
      <w:r w:rsidR="001F5F4B">
        <w:t>bei</w:t>
      </w:r>
      <w:r>
        <w:t xml:space="preserve">de kampioenspoules een finale om de eerste en tweede plaats, en de nummers </w:t>
      </w:r>
      <w:r w:rsidR="001F5F4B">
        <w:t>2 van</w:t>
      </w:r>
      <w:r>
        <w:t xml:space="preserve"> diezelfde poules een wedstrijd om de derde plaats. De nummers 3 in de kampioenspoules leveren de scheidsrechters voor deze wedstrijden.</w:t>
      </w:r>
    </w:p>
    <w:p w14:paraId="57BD225D" w14:textId="30C09E07" w:rsidR="00DD08F5" w:rsidRPr="00104FAD" w:rsidRDefault="00DD08F5" w:rsidP="00104FAD">
      <w:pPr>
        <w:ind w:left="705" w:hanging="705"/>
      </w:pPr>
      <w:r>
        <w:rPr>
          <w:i/>
          <w:iCs/>
          <w:sz w:val="28"/>
          <w:szCs w:val="28"/>
        </w:rPr>
        <w:br w:type="page"/>
      </w:r>
    </w:p>
    <w:p w14:paraId="509D4AD0" w14:textId="77777777" w:rsidR="00EB58DD" w:rsidRPr="00817334" w:rsidRDefault="00CD2849" w:rsidP="002315D3">
      <w:pPr>
        <w:pStyle w:val="Kop2"/>
        <w:rPr>
          <w:sz w:val="28"/>
          <w:szCs w:val="28"/>
        </w:rPr>
      </w:pPr>
      <w:bookmarkStart w:id="17" w:name="_Toc169451195"/>
      <w:proofErr w:type="spellStart"/>
      <w:r w:rsidRPr="00817334">
        <w:rPr>
          <w:sz w:val="28"/>
          <w:szCs w:val="28"/>
        </w:rPr>
        <w:lastRenderedPageBreak/>
        <w:t>I</w:t>
      </w:r>
      <w:r w:rsidR="00EB58DD" w:rsidRPr="00817334">
        <w:rPr>
          <w:sz w:val="28"/>
          <w:szCs w:val="28"/>
        </w:rPr>
        <w:t>nformatie</w:t>
      </w:r>
      <w:proofErr w:type="spellEnd"/>
      <w:r w:rsidR="00EB58DD" w:rsidRPr="00817334">
        <w:rPr>
          <w:sz w:val="28"/>
          <w:szCs w:val="28"/>
        </w:rPr>
        <w:t xml:space="preserve"> over de </w:t>
      </w:r>
      <w:proofErr w:type="spellStart"/>
      <w:r w:rsidR="00EB58DD" w:rsidRPr="00817334">
        <w:rPr>
          <w:sz w:val="28"/>
          <w:szCs w:val="28"/>
        </w:rPr>
        <w:t>Elburger</w:t>
      </w:r>
      <w:proofErr w:type="spellEnd"/>
      <w:r w:rsidR="00EB58DD" w:rsidRPr="00817334">
        <w:rPr>
          <w:sz w:val="28"/>
          <w:szCs w:val="28"/>
        </w:rPr>
        <w:t xml:space="preserve"> </w:t>
      </w:r>
      <w:proofErr w:type="spellStart"/>
      <w:r w:rsidR="00EB58DD" w:rsidRPr="00817334">
        <w:rPr>
          <w:sz w:val="28"/>
          <w:szCs w:val="28"/>
        </w:rPr>
        <w:t>Volleybal</w:t>
      </w:r>
      <w:proofErr w:type="spellEnd"/>
      <w:r w:rsidR="00EB58DD" w:rsidRPr="00817334">
        <w:rPr>
          <w:sz w:val="28"/>
          <w:szCs w:val="28"/>
        </w:rPr>
        <w:t xml:space="preserve"> </w:t>
      </w:r>
      <w:proofErr w:type="spellStart"/>
      <w:r w:rsidR="00EB58DD" w:rsidRPr="00817334">
        <w:rPr>
          <w:sz w:val="28"/>
          <w:szCs w:val="28"/>
        </w:rPr>
        <w:t>Vereniging</w:t>
      </w:r>
      <w:bookmarkEnd w:id="17"/>
      <w:proofErr w:type="spellEnd"/>
    </w:p>
    <w:p w14:paraId="3D4C0047" w14:textId="77777777" w:rsidR="00EB58DD" w:rsidRPr="00CE60E2" w:rsidRDefault="00EB58DD"/>
    <w:p w14:paraId="27B38128" w14:textId="77777777" w:rsidR="00B100AA" w:rsidRDefault="00B100AA" w:rsidP="00B100AA">
      <w:r>
        <w:t xml:space="preserve">Ten aanzien van de volleybalsport heeft </w:t>
      </w:r>
      <w:r>
        <w:rPr>
          <w:b/>
          <w:bCs/>
        </w:rPr>
        <w:t>EVV</w:t>
      </w:r>
      <w:r w:rsidR="00ED132D">
        <w:rPr>
          <w:b/>
          <w:bCs/>
        </w:rPr>
        <w:t xml:space="preserve"> Bultman - </w:t>
      </w:r>
      <w:proofErr w:type="spellStart"/>
      <w:r w:rsidR="00ED132D">
        <w:rPr>
          <w:b/>
          <w:bCs/>
        </w:rPr>
        <w:t>Hartholt</w:t>
      </w:r>
      <w:proofErr w:type="spellEnd"/>
      <w:r>
        <w:t xml:space="preserve"> u veel te bieden!</w:t>
      </w:r>
    </w:p>
    <w:p w14:paraId="2C6E9B72" w14:textId="77777777" w:rsidR="00B100AA" w:rsidRDefault="00B100AA" w:rsidP="00B100AA">
      <w:r>
        <w:t xml:space="preserve">Voor </w:t>
      </w:r>
      <w:r>
        <w:rPr>
          <w:b/>
          <w:bCs/>
        </w:rPr>
        <w:t>dames, heren</w:t>
      </w:r>
      <w:r>
        <w:t xml:space="preserve"> en uiteraard de </w:t>
      </w:r>
      <w:r>
        <w:rPr>
          <w:b/>
          <w:bCs/>
        </w:rPr>
        <w:t>jeugd</w:t>
      </w:r>
      <w:r>
        <w:t xml:space="preserve"> zijn er bij </w:t>
      </w:r>
      <w:r>
        <w:rPr>
          <w:b/>
          <w:bCs/>
        </w:rPr>
        <w:t>EVV</w:t>
      </w:r>
      <w:r>
        <w:t xml:space="preserve"> voldoende mogelijkheden om de volleybalsport op uw eigen niveau te beoefenen.</w:t>
      </w:r>
    </w:p>
    <w:p w14:paraId="2A4E3BEF" w14:textId="77777777" w:rsidR="00B100AA" w:rsidRDefault="00B100AA" w:rsidP="00B100AA"/>
    <w:p w14:paraId="2E31984D" w14:textId="3D3CAF97" w:rsidR="00B100AA" w:rsidRDefault="00B100AA" w:rsidP="00B100AA">
      <w:r>
        <w:t xml:space="preserve">Heeft u belangstelling om in </w:t>
      </w:r>
      <w:r>
        <w:rPr>
          <w:b/>
          <w:bCs/>
        </w:rPr>
        <w:t>competitieverband</w:t>
      </w:r>
      <w:r>
        <w:t xml:space="preserve"> volleybal te spelen; dat kan bij </w:t>
      </w:r>
      <w:r>
        <w:rPr>
          <w:b/>
          <w:bCs/>
        </w:rPr>
        <w:t>EVV</w:t>
      </w:r>
      <w:r w:rsidR="00ED132D">
        <w:rPr>
          <w:b/>
          <w:bCs/>
        </w:rPr>
        <w:t xml:space="preserve"> Bultman - </w:t>
      </w:r>
      <w:proofErr w:type="spellStart"/>
      <w:r w:rsidR="00ED132D">
        <w:rPr>
          <w:b/>
          <w:bCs/>
        </w:rPr>
        <w:t>Hartholt</w:t>
      </w:r>
      <w:proofErr w:type="spellEnd"/>
      <w:r>
        <w:t xml:space="preserve"> op verschillende niveaus. </w:t>
      </w:r>
      <w:r w:rsidR="00B75883">
        <w:br/>
      </w:r>
      <w:r w:rsidR="00C50FEB">
        <w:t xml:space="preserve">Voor meer informatie: stuur een mail aan </w:t>
      </w:r>
      <w:hyperlink r:id="rId19" w:history="1">
        <w:r w:rsidR="00B75883" w:rsidRPr="00323D4D">
          <w:rPr>
            <w:rStyle w:val="Hyperlink"/>
          </w:rPr>
          <w:t>info@evv-elburg.nl</w:t>
        </w:r>
      </w:hyperlink>
      <w:r w:rsidR="00B75883">
        <w:t xml:space="preserve"> </w:t>
      </w:r>
    </w:p>
    <w:p w14:paraId="3FAC8496" w14:textId="77777777" w:rsidR="00B100AA" w:rsidRDefault="00B100AA" w:rsidP="00B100AA"/>
    <w:p w14:paraId="58673453" w14:textId="77777777" w:rsidR="00783962" w:rsidRDefault="00B100AA" w:rsidP="00B100AA">
      <w:r>
        <w:t xml:space="preserve">Daarnaast zijn er uitgebreide mogelijkheden om </w:t>
      </w:r>
      <w:r>
        <w:rPr>
          <w:b/>
          <w:bCs/>
        </w:rPr>
        <w:t>recreatief</w:t>
      </w:r>
      <w:r>
        <w:t xml:space="preserve"> te volleyballen. Regelmatig wordt deelgenomen aan recreatieve toernooien. En voor de liefhebbers is er een recreanten – competitie. Deze competitie beslaat zo’n 10 avonden per seizoen. U kunt terecht bij </w:t>
      </w:r>
      <w:r>
        <w:rPr>
          <w:b/>
          <w:bCs/>
        </w:rPr>
        <w:t>EVV</w:t>
      </w:r>
      <w:r w:rsidR="00ED132D">
        <w:rPr>
          <w:b/>
          <w:bCs/>
        </w:rPr>
        <w:t xml:space="preserve"> Bultman - </w:t>
      </w:r>
      <w:proofErr w:type="spellStart"/>
      <w:r w:rsidR="00ED132D">
        <w:rPr>
          <w:b/>
          <w:bCs/>
        </w:rPr>
        <w:t>Hartholt</w:t>
      </w:r>
      <w:proofErr w:type="spellEnd"/>
      <w:r>
        <w:t xml:space="preserve"> op dinsdag</w:t>
      </w:r>
      <w:r w:rsidR="00783962">
        <w:t>-</w:t>
      </w:r>
      <w:r>
        <w:t xml:space="preserve"> of woensdagavond. </w:t>
      </w:r>
    </w:p>
    <w:p w14:paraId="0A4F3916" w14:textId="3A19FF79" w:rsidR="00B100AA" w:rsidRDefault="00C50FEB" w:rsidP="00C50FEB">
      <w:r>
        <w:t xml:space="preserve">Voor meer informatie: stuur een mail aan </w:t>
      </w:r>
      <w:hyperlink r:id="rId20" w:history="1">
        <w:r w:rsidR="00B75883" w:rsidRPr="00323D4D">
          <w:rPr>
            <w:rStyle w:val="Hyperlink"/>
          </w:rPr>
          <w:t>info@evv-elburg.nl</w:t>
        </w:r>
      </w:hyperlink>
      <w:r w:rsidR="00B75883">
        <w:t xml:space="preserve"> </w:t>
      </w:r>
    </w:p>
    <w:p w14:paraId="1C4DA7CF" w14:textId="77777777" w:rsidR="00B100AA" w:rsidRDefault="00B100AA" w:rsidP="00B100AA"/>
    <w:p w14:paraId="6A2B671F" w14:textId="77777777" w:rsidR="00B100AA" w:rsidRDefault="00B100AA" w:rsidP="00B100AA">
      <w:pPr>
        <w:rPr>
          <w:bCs/>
        </w:rPr>
      </w:pPr>
      <w:r>
        <w:t xml:space="preserve">De </w:t>
      </w:r>
      <w:r>
        <w:rPr>
          <w:b/>
          <w:bCs/>
        </w:rPr>
        <w:t>jeugd</w:t>
      </w:r>
      <w:r>
        <w:t xml:space="preserve"> neemt bij </w:t>
      </w:r>
      <w:r>
        <w:rPr>
          <w:b/>
        </w:rPr>
        <w:t>EVV</w:t>
      </w:r>
      <w:r w:rsidR="00ED132D">
        <w:rPr>
          <w:b/>
        </w:rPr>
        <w:t xml:space="preserve"> Bultman - </w:t>
      </w:r>
      <w:proofErr w:type="spellStart"/>
      <w:r w:rsidR="00ED132D">
        <w:rPr>
          <w:b/>
        </w:rPr>
        <w:t>Hartholt</w:t>
      </w:r>
      <w:proofErr w:type="spellEnd"/>
      <w:r>
        <w:rPr>
          <w:bCs/>
        </w:rPr>
        <w:t xml:space="preserve"> een bijzondere plaats in. Wij vinden het belangrijk de jeugd onder leiding van deskundige trainers een goede </w:t>
      </w:r>
      <w:r>
        <w:rPr>
          <w:b/>
        </w:rPr>
        <w:t>volleybalopleiding</w:t>
      </w:r>
      <w:r>
        <w:rPr>
          <w:bCs/>
        </w:rPr>
        <w:t xml:space="preserve"> te bieden.</w:t>
      </w:r>
    </w:p>
    <w:p w14:paraId="1E1FEF93" w14:textId="77777777" w:rsidR="00B100AA" w:rsidRDefault="00B100AA" w:rsidP="00B100AA">
      <w:pPr>
        <w:rPr>
          <w:bCs/>
        </w:rPr>
      </w:pPr>
      <w:r>
        <w:rPr>
          <w:bCs/>
        </w:rPr>
        <w:t xml:space="preserve">Voor talentvolle jeugdspelers zijn er mogelijkheden om op hoog niveau mee te trainen. Voor </w:t>
      </w:r>
      <w:r>
        <w:rPr>
          <w:b/>
        </w:rPr>
        <w:t xml:space="preserve">jongens </w:t>
      </w:r>
      <w:r>
        <w:rPr>
          <w:bCs/>
        </w:rPr>
        <w:t xml:space="preserve">en </w:t>
      </w:r>
      <w:r>
        <w:rPr>
          <w:b/>
        </w:rPr>
        <w:t>meisjes</w:t>
      </w:r>
      <w:r>
        <w:rPr>
          <w:bCs/>
        </w:rPr>
        <w:t xml:space="preserve"> zijn er de volgende groepen:</w:t>
      </w:r>
    </w:p>
    <w:p w14:paraId="4A368FAD" w14:textId="77777777" w:rsidR="00B100AA" w:rsidRDefault="00B100AA" w:rsidP="00B100AA">
      <w:pPr>
        <w:numPr>
          <w:ilvl w:val="0"/>
          <w:numId w:val="6"/>
        </w:numPr>
        <w:rPr>
          <w:bCs/>
        </w:rPr>
      </w:pPr>
      <w:r>
        <w:rPr>
          <w:bCs/>
        </w:rPr>
        <w:t>Mini-volleybal</w:t>
      </w:r>
      <w:r>
        <w:rPr>
          <w:bCs/>
        </w:rPr>
        <w:tab/>
      </w:r>
      <w:r>
        <w:rPr>
          <w:bCs/>
        </w:rPr>
        <w:tab/>
        <w:t>6 tot 12 jaar</w:t>
      </w:r>
    </w:p>
    <w:p w14:paraId="2A32BF4F" w14:textId="77777777" w:rsidR="00B100AA" w:rsidRDefault="00B100AA" w:rsidP="00B100AA">
      <w:pPr>
        <w:numPr>
          <w:ilvl w:val="0"/>
          <w:numId w:val="6"/>
        </w:numPr>
        <w:rPr>
          <w:bCs/>
        </w:rPr>
      </w:pPr>
      <w:r>
        <w:rPr>
          <w:bCs/>
        </w:rPr>
        <w:t>C – jeugd</w:t>
      </w:r>
      <w:r>
        <w:rPr>
          <w:bCs/>
        </w:rPr>
        <w:tab/>
      </w:r>
      <w:r>
        <w:rPr>
          <w:bCs/>
        </w:rPr>
        <w:tab/>
      </w:r>
      <w:r>
        <w:rPr>
          <w:bCs/>
        </w:rPr>
        <w:tab/>
        <w:t>12 tot 14 jaar</w:t>
      </w:r>
    </w:p>
    <w:p w14:paraId="77E1FCE8" w14:textId="77777777" w:rsidR="00B100AA" w:rsidRDefault="00B100AA" w:rsidP="00B100AA">
      <w:pPr>
        <w:numPr>
          <w:ilvl w:val="0"/>
          <w:numId w:val="6"/>
        </w:numPr>
        <w:rPr>
          <w:bCs/>
        </w:rPr>
      </w:pPr>
      <w:r>
        <w:rPr>
          <w:bCs/>
        </w:rPr>
        <w:t>B – jeugd</w:t>
      </w:r>
      <w:r>
        <w:rPr>
          <w:bCs/>
        </w:rPr>
        <w:tab/>
      </w:r>
      <w:r>
        <w:rPr>
          <w:bCs/>
        </w:rPr>
        <w:tab/>
      </w:r>
      <w:r>
        <w:rPr>
          <w:bCs/>
        </w:rPr>
        <w:tab/>
        <w:t>14 tot 16 jaar</w:t>
      </w:r>
    </w:p>
    <w:p w14:paraId="33B04DDD" w14:textId="77777777" w:rsidR="00B100AA" w:rsidRDefault="00B100AA" w:rsidP="00B100AA">
      <w:pPr>
        <w:numPr>
          <w:ilvl w:val="0"/>
          <w:numId w:val="6"/>
        </w:numPr>
        <w:rPr>
          <w:bCs/>
        </w:rPr>
      </w:pPr>
      <w:r>
        <w:rPr>
          <w:bCs/>
        </w:rPr>
        <w:t>A – jeugd</w:t>
      </w:r>
      <w:r>
        <w:rPr>
          <w:bCs/>
        </w:rPr>
        <w:tab/>
      </w:r>
      <w:r>
        <w:rPr>
          <w:bCs/>
        </w:rPr>
        <w:tab/>
      </w:r>
      <w:r>
        <w:rPr>
          <w:bCs/>
        </w:rPr>
        <w:tab/>
        <w:t>16 tot 18 jaar</w:t>
      </w:r>
    </w:p>
    <w:p w14:paraId="4A44B6ED" w14:textId="12E81BB4" w:rsidR="00F22ECC" w:rsidRDefault="00B75883" w:rsidP="00F22ECC">
      <w:r>
        <w:t xml:space="preserve">Voor meer informatie: stuur een mail aan </w:t>
      </w:r>
      <w:hyperlink r:id="rId21" w:history="1">
        <w:r w:rsidRPr="00323D4D">
          <w:rPr>
            <w:rStyle w:val="Hyperlink"/>
          </w:rPr>
          <w:t>info@evv-elburg.nl</w:t>
        </w:r>
      </w:hyperlink>
    </w:p>
    <w:p w14:paraId="28D2E89E" w14:textId="77777777" w:rsidR="00B75883" w:rsidRDefault="00B75883" w:rsidP="00F22ECC">
      <w:pPr>
        <w:rPr>
          <w:bCs/>
        </w:rPr>
      </w:pPr>
    </w:p>
    <w:p w14:paraId="492A7618" w14:textId="77777777" w:rsidR="00B100AA" w:rsidRDefault="004A5B9E" w:rsidP="00B100AA">
      <w:pPr>
        <w:rPr>
          <w:bCs/>
        </w:rPr>
      </w:pPr>
      <w:r>
        <w:rPr>
          <w:bCs/>
        </w:rPr>
        <w:t>I</w:t>
      </w:r>
      <w:r w:rsidR="00B100AA">
        <w:rPr>
          <w:bCs/>
        </w:rPr>
        <w:t xml:space="preserve">nformatie </w:t>
      </w:r>
      <w:r>
        <w:rPr>
          <w:bCs/>
        </w:rPr>
        <w:t xml:space="preserve">van algemene aard is </w:t>
      </w:r>
      <w:r w:rsidR="00B100AA">
        <w:rPr>
          <w:bCs/>
        </w:rPr>
        <w:t>verkrijgbaar bij het secretariaat van EVV</w:t>
      </w:r>
      <w:r w:rsidR="00ED132D">
        <w:rPr>
          <w:bCs/>
        </w:rPr>
        <w:t xml:space="preserve"> Bultman - </w:t>
      </w:r>
      <w:proofErr w:type="spellStart"/>
      <w:r w:rsidR="00ED132D">
        <w:rPr>
          <w:bCs/>
        </w:rPr>
        <w:t>Hartholt</w:t>
      </w:r>
      <w:proofErr w:type="spellEnd"/>
      <w:r w:rsidR="00B100AA">
        <w:rPr>
          <w:bCs/>
        </w:rPr>
        <w:t>:</w:t>
      </w:r>
    </w:p>
    <w:p w14:paraId="7D0141F1" w14:textId="77777777" w:rsidR="00B100AA" w:rsidRDefault="00B100AA" w:rsidP="00B100AA">
      <w:pPr>
        <w:rPr>
          <w:bCs/>
        </w:rPr>
      </w:pPr>
      <w:r>
        <w:rPr>
          <w:bCs/>
        </w:rPr>
        <w:tab/>
      </w:r>
      <w:r w:rsidR="00ED132D">
        <w:rPr>
          <w:bCs/>
        </w:rPr>
        <w:t>Koos Held</w:t>
      </w:r>
      <w:r>
        <w:rPr>
          <w:bCs/>
        </w:rPr>
        <w:t xml:space="preserve">, </w:t>
      </w:r>
      <w:r w:rsidR="00ED132D" w:rsidRPr="00ED132D">
        <w:rPr>
          <w:bCs/>
        </w:rPr>
        <w:t>Leeuwerik 12</w:t>
      </w:r>
      <w:r w:rsidR="00ED132D">
        <w:rPr>
          <w:bCs/>
        </w:rPr>
        <w:t xml:space="preserve">, </w:t>
      </w:r>
      <w:r w:rsidR="00ED132D" w:rsidRPr="00ED132D">
        <w:rPr>
          <w:bCs/>
        </w:rPr>
        <w:t>8081 ZJ</w:t>
      </w:r>
      <w:r w:rsidR="00ED132D">
        <w:rPr>
          <w:bCs/>
        </w:rPr>
        <w:t xml:space="preserve"> </w:t>
      </w:r>
      <w:r w:rsidR="00ED132D" w:rsidRPr="00ED132D">
        <w:rPr>
          <w:bCs/>
        </w:rPr>
        <w:t>Elburg</w:t>
      </w:r>
      <w:r>
        <w:rPr>
          <w:bCs/>
        </w:rPr>
        <w:tab/>
        <w:t xml:space="preserve">tel </w:t>
      </w:r>
      <w:r w:rsidR="00ED132D" w:rsidRPr="00ED132D">
        <w:rPr>
          <w:bCs/>
        </w:rPr>
        <w:t>06-43853408</w:t>
      </w:r>
    </w:p>
    <w:p w14:paraId="344BC8D7" w14:textId="77777777" w:rsidR="00B100AA" w:rsidRDefault="00B100AA" w:rsidP="00B100AA">
      <w:pPr>
        <w:rPr>
          <w:bCs/>
        </w:rPr>
      </w:pPr>
    </w:p>
    <w:p w14:paraId="1794F7E8" w14:textId="77777777" w:rsidR="006A6E96" w:rsidRDefault="006A6E96" w:rsidP="00B100AA">
      <w:pPr>
        <w:rPr>
          <w:bCs/>
        </w:rPr>
      </w:pPr>
    </w:p>
    <w:p w14:paraId="5A64B78C" w14:textId="77777777" w:rsidR="00B100AA" w:rsidRPr="00817334" w:rsidRDefault="00B100AA" w:rsidP="006A6E96">
      <w:pPr>
        <w:pStyle w:val="Kop2"/>
        <w:rPr>
          <w:sz w:val="28"/>
          <w:szCs w:val="28"/>
        </w:rPr>
      </w:pPr>
      <w:bookmarkStart w:id="18" w:name="_Toc169451196"/>
      <w:proofErr w:type="spellStart"/>
      <w:r w:rsidRPr="00817334">
        <w:rPr>
          <w:sz w:val="28"/>
          <w:szCs w:val="28"/>
        </w:rPr>
        <w:t>Bezoek</w:t>
      </w:r>
      <w:proofErr w:type="spellEnd"/>
      <w:r w:rsidRPr="00817334">
        <w:rPr>
          <w:sz w:val="28"/>
          <w:szCs w:val="28"/>
        </w:rPr>
        <w:t xml:space="preserve"> </w:t>
      </w:r>
      <w:proofErr w:type="spellStart"/>
      <w:r w:rsidRPr="00817334">
        <w:rPr>
          <w:sz w:val="28"/>
          <w:szCs w:val="28"/>
        </w:rPr>
        <w:t>ook</w:t>
      </w:r>
      <w:proofErr w:type="spellEnd"/>
      <w:r w:rsidRPr="00817334">
        <w:rPr>
          <w:sz w:val="28"/>
          <w:szCs w:val="28"/>
        </w:rPr>
        <w:t xml:space="preserve"> </w:t>
      </w:r>
      <w:proofErr w:type="spellStart"/>
      <w:r w:rsidRPr="00817334">
        <w:rPr>
          <w:sz w:val="28"/>
          <w:szCs w:val="28"/>
        </w:rPr>
        <w:t>eens</w:t>
      </w:r>
      <w:proofErr w:type="spellEnd"/>
      <w:r w:rsidRPr="00817334">
        <w:rPr>
          <w:sz w:val="28"/>
          <w:szCs w:val="28"/>
        </w:rPr>
        <w:t xml:space="preserve"> onze </w:t>
      </w:r>
      <w:proofErr w:type="spellStart"/>
      <w:r w:rsidRPr="00817334">
        <w:rPr>
          <w:sz w:val="28"/>
          <w:szCs w:val="28"/>
        </w:rPr>
        <w:t>website</w:t>
      </w:r>
      <w:proofErr w:type="spellEnd"/>
      <w:r w:rsidRPr="00817334">
        <w:rPr>
          <w:sz w:val="28"/>
          <w:szCs w:val="28"/>
        </w:rPr>
        <w:t xml:space="preserve">: </w:t>
      </w:r>
      <w:hyperlink r:id="rId22" w:history="1">
        <w:r w:rsidRPr="00817334">
          <w:rPr>
            <w:sz w:val="28"/>
            <w:szCs w:val="28"/>
          </w:rPr>
          <w:t>www.evv-elburg.nl</w:t>
        </w:r>
        <w:bookmarkEnd w:id="18"/>
      </w:hyperlink>
    </w:p>
    <w:p w14:paraId="64E24EB9" w14:textId="37B81B1E" w:rsidR="00956B7B" w:rsidRDefault="00956B7B" w:rsidP="00956B7B">
      <w:pPr>
        <w:jc w:val="center"/>
        <w:rPr>
          <w:b/>
        </w:rPr>
      </w:pPr>
    </w:p>
    <w:p w14:paraId="14EEB3B9" w14:textId="6A4CEEAE" w:rsidR="00365222" w:rsidRDefault="00365222" w:rsidP="00956B7B">
      <w:pPr>
        <w:jc w:val="center"/>
        <w:rPr>
          <w:b/>
        </w:rPr>
      </w:pPr>
    </w:p>
    <w:p w14:paraId="335DB53A" w14:textId="468C7FB6" w:rsidR="00365222" w:rsidRDefault="00365222" w:rsidP="00956B7B">
      <w:pPr>
        <w:jc w:val="center"/>
        <w:rPr>
          <w:b/>
        </w:rPr>
      </w:pPr>
      <w:r w:rsidRPr="00365222">
        <w:rPr>
          <w:noProof/>
          <w:sz w:val="20"/>
          <w:szCs w:val="20"/>
        </w:rPr>
        <mc:AlternateContent>
          <mc:Choice Requires="wps">
            <w:drawing>
              <wp:anchor distT="0" distB="0" distL="114300" distR="114300" simplePos="0" relativeHeight="251888640" behindDoc="0" locked="0" layoutInCell="1" allowOverlap="1" wp14:anchorId="5BE848B2" wp14:editId="28757EE5">
                <wp:simplePos x="0" y="0"/>
                <wp:positionH relativeFrom="margin">
                  <wp:posOffset>-170180</wp:posOffset>
                </wp:positionH>
                <wp:positionV relativeFrom="paragraph">
                  <wp:posOffset>74295</wp:posOffset>
                </wp:positionV>
                <wp:extent cx="6173470" cy="10795"/>
                <wp:effectExtent l="0" t="0" r="36830" b="27305"/>
                <wp:wrapNone/>
                <wp:docPr id="27" name="Rechte verbindingslijn 27"/>
                <wp:cNvGraphicFramePr/>
                <a:graphic xmlns:a="http://schemas.openxmlformats.org/drawingml/2006/main">
                  <a:graphicData uri="http://schemas.microsoft.com/office/word/2010/wordprocessingShape">
                    <wps:wsp>
                      <wps:cNvCnPr/>
                      <wps:spPr>
                        <a:xfrm>
                          <a:off x="0" y="0"/>
                          <a:ext cx="6173470"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17484" id="Rechte verbindingslijn 27" o:spid="_x0000_s1026" style="position:absolute;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4pt,5.85pt" to="472.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" strokecolor="black [3213]" strokeweight=".5pt">
                <v:stroke joinstyle="miter"/>
                <w10:wrap anchorx="margin"/>
              </v:line>
            </w:pict>
          </mc:Fallback>
        </mc:AlternateContent>
      </w:r>
    </w:p>
    <w:p w14:paraId="31402C00" w14:textId="77777777" w:rsidR="00365222" w:rsidRDefault="00365222" w:rsidP="00956B7B">
      <w:pPr>
        <w:jc w:val="center"/>
        <w:rPr>
          <w:b/>
        </w:rPr>
      </w:pPr>
    </w:p>
    <w:p w14:paraId="360954FF" w14:textId="77777777" w:rsidR="00365222" w:rsidRDefault="00365222" w:rsidP="00956B7B">
      <w:pPr>
        <w:jc w:val="center"/>
        <w:rPr>
          <w:b/>
        </w:rPr>
      </w:pPr>
    </w:p>
    <w:p w14:paraId="0A5DA0C9" w14:textId="77777777" w:rsidR="00365222" w:rsidRPr="0027585F" w:rsidRDefault="00365222" w:rsidP="00956B7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3"/>
      </w:tblGrid>
      <w:tr w:rsidR="00956B7B" w14:paraId="7C55E6D6" w14:textId="77777777" w:rsidTr="008D571A">
        <w:tc>
          <w:tcPr>
            <w:tcW w:w="9212" w:type="dxa"/>
          </w:tcPr>
          <w:p w14:paraId="58F2F961" w14:textId="77777777" w:rsidR="00956B7B" w:rsidRDefault="00956B7B" w:rsidP="008D571A">
            <w:pPr>
              <w:jc w:val="center"/>
              <w:rPr>
                <w:b/>
                <w:i/>
                <w:iCs/>
                <w:sz w:val="28"/>
              </w:rPr>
            </w:pPr>
            <w:r>
              <w:rPr>
                <w:b/>
                <w:i/>
                <w:iCs/>
                <w:sz w:val="28"/>
              </w:rPr>
              <w:t>KIES VOOR EEN ZAALSPORT – KIES VOOR VOLLEYBAL !!!</w:t>
            </w:r>
          </w:p>
        </w:tc>
      </w:tr>
    </w:tbl>
    <w:p w14:paraId="06858F77" w14:textId="77777777" w:rsidR="00956B7B" w:rsidRDefault="00956B7B" w:rsidP="00956B7B">
      <w:pPr>
        <w:ind w:right="-273"/>
      </w:pPr>
    </w:p>
    <w:p w14:paraId="4CDD751D" w14:textId="77777777" w:rsidR="00956B7B" w:rsidRDefault="00956B7B" w:rsidP="00956B7B">
      <w:pPr>
        <w:ind w:right="-273"/>
      </w:pPr>
      <w:r>
        <w:object w:dxaOrig="9630" w:dyaOrig="3405" w14:anchorId="78EF6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5.25pt" o:ole="">
            <v:imagedata r:id="rId23" o:title=""/>
          </v:shape>
          <o:OLEObject Type="Embed" ProgID="CorelDraw.Tekening.8" ShapeID="_x0000_i1025" DrawAspect="Content" ObjectID="_1780064702" r:id="rId24"/>
        </w:object>
      </w:r>
    </w:p>
    <w:p w14:paraId="66E2ABCE" w14:textId="77777777" w:rsidR="00EB58DD" w:rsidRPr="00CE60E2" w:rsidRDefault="00EB5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p>
    <w:p w14:paraId="20E5E89C" w14:textId="77777777" w:rsidR="00EB58DD" w:rsidRPr="00CE60E2" w:rsidRDefault="00EB58DD">
      <w:pPr>
        <w:pStyle w:val="Koptekst"/>
        <w:tabs>
          <w:tab w:val="clear" w:pos="4536"/>
          <w:tab w:val="clear" w:pos="9072"/>
        </w:tabs>
      </w:pPr>
    </w:p>
    <w:p w14:paraId="53DE1F7A" w14:textId="75350FC3" w:rsidR="006C1322" w:rsidRDefault="006C1322" w:rsidP="0084470C"/>
    <w:sectPr w:rsidR="006C1322" w:rsidSect="00196F32">
      <w:type w:val="continuous"/>
      <w:pgSz w:w="11906" w:h="16838"/>
      <w:pgMar w:top="851" w:right="1286" w:bottom="12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742E0" w14:textId="77777777" w:rsidR="00104933" w:rsidRDefault="00104933">
      <w:r>
        <w:separator/>
      </w:r>
    </w:p>
  </w:endnote>
  <w:endnote w:type="continuationSeparator" w:id="0">
    <w:p w14:paraId="3662106E" w14:textId="77777777" w:rsidR="00104933" w:rsidRDefault="0010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llegro BT">
    <w:altName w:val="Courier New"/>
    <w:charset w:val="00"/>
    <w:family w:val="decorative"/>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BC52B"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F47B02E" w14:textId="77777777" w:rsidR="00F22ECC" w:rsidRDefault="00F22E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F4E25"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75883">
      <w:rPr>
        <w:rStyle w:val="Paginanummer"/>
        <w:noProof/>
      </w:rPr>
      <w:t>2</w:t>
    </w:r>
    <w:r>
      <w:rPr>
        <w:rStyle w:val="Paginanummer"/>
      </w:rPr>
      <w:fldChar w:fldCharType="end"/>
    </w:r>
  </w:p>
  <w:p w14:paraId="66E59211" w14:textId="77777777" w:rsidR="00F22ECC" w:rsidRDefault="00F22EC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9E21A" w14:textId="77777777" w:rsidR="00104933" w:rsidRDefault="00104933">
      <w:r>
        <w:separator/>
      </w:r>
    </w:p>
  </w:footnote>
  <w:footnote w:type="continuationSeparator" w:id="0">
    <w:p w14:paraId="5415423D" w14:textId="77777777" w:rsidR="00104933" w:rsidRDefault="001049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80D0E"/>
    <w:multiLevelType w:val="multilevel"/>
    <w:tmpl w:val="F97241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E06AC"/>
    <w:multiLevelType w:val="multilevel"/>
    <w:tmpl w:val="38EC09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B05DCD"/>
    <w:multiLevelType w:val="hybridMultilevel"/>
    <w:tmpl w:val="50240BA8"/>
    <w:lvl w:ilvl="0" w:tplc="8DE899AA">
      <w:start w:val="1"/>
      <w:numFmt w:val="decimal"/>
      <w:lvlText w:val="%1."/>
      <w:lvlJc w:val="left"/>
      <w:pPr>
        <w:tabs>
          <w:tab w:val="num" w:pos="480"/>
        </w:tabs>
        <w:ind w:left="480" w:hanging="360"/>
      </w:pPr>
      <w:rPr>
        <w:rFonts w:hint="default"/>
      </w:rPr>
    </w:lvl>
    <w:lvl w:ilvl="1" w:tplc="8488C0A6">
      <w:start w:val="20"/>
      <w:numFmt w:val="bullet"/>
      <w:lvlText w:val="-"/>
      <w:lvlJc w:val="left"/>
      <w:pPr>
        <w:tabs>
          <w:tab w:val="num" w:pos="1200"/>
        </w:tabs>
        <w:ind w:left="1200" w:hanging="360"/>
      </w:pPr>
      <w:rPr>
        <w:rFonts w:ascii="Times New Roman" w:eastAsia="Times New Roman" w:hAnsi="Times New Roman" w:cs="Times New Roman" w:hint="default"/>
      </w:rPr>
    </w:lvl>
    <w:lvl w:ilvl="2" w:tplc="0413001B" w:tentative="1">
      <w:start w:val="1"/>
      <w:numFmt w:val="lowerRoman"/>
      <w:lvlText w:val="%3."/>
      <w:lvlJc w:val="right"/>
      <w:pPr>
        <w:tabs>
          <w:tab w:val="num" w:pos="1920"/>
        </w:tabs>
        <w:ind w:left="1920" w:hanging="180"/>
      </w:pPr>
    </w:lvl>
    <w:lvl w:ilvl="3" w:tplc="0413000F" w:tentative="1">
      <w:start w:val="1"/>
      <w:numFmt w:val="decimal"/>
      <w:lvlText w:val="%4."/>
      <w:lvlJc w:val="left"/>
      <w:pPr>
        <w:tabs>
          <w:tab w:val="num" w:pos="2640"/>
        </w:tabs>
        <w:ind w:left="2640" w:hanging="360"/>
      </w:pPr>
    </w:lvl>
    <w:lvl w:ilvl="4" w:tplc="04130019" w:tentative="1">
      <w:start w:val="1"/>
      <w:numFmt w:val="lowerLetter"/>
      <w:lvlText w:val="%5."/>
      <w:lvlJc w:val="left"/>
      <w:pPr>
        <w:tabs>
          <w:tab w:val="num" w:pos="3360"/>
        </w:tabs>
        <w:ind w:left="3360" w:hanging="360"/>
      </w:pPr>
    </w:lvl>
    <w:lvl w:ilvl="5" w:tplc="0413001B" w:tentative="1">
      <w:start w:val="1"/>
      <w:numFmt w:val="lowerRoman"/>
      <w:lvlText w:val="%6."/>
      <w:lvlJc w:val="right"/>
      <w:pPr>
        <w:tabs>
          <w:tab w:val="num" w:pos="4080"/>
        </w:tabs>
        <w:ind w:left="4080" w:hanging="180"/>
      </w:pPr>
    </w:lvl>
    <w:lvl w:ilvl="6" w:tplc="0413000F" w:tentative="1">
      <w:start w:val="1"/>
      <w:numFmt w:val="decimal"/>
      <w:lvlText w:val="%7."/>
      <w:lvlJc w:val="left"/>
      <w:pPr>
        <w:tabs>
          <w:tab w:val="num" w:pos="4800"/>
        </w:tabs>
        <w:ind w:left="4800" w:hanging="360"/>
      </w:pPr>
    </w:lvl>
    <w:lvl w:ilvl="7" w:tplc="04130019" w:tentative="1">
      <w:start w:val="1"/>
      <w:numFmt w:val="lowerLetter"/>
      <w:lvlText w:val="%8."/>
      <w:lvlJc w:val="left"/>
      <w:pPr>
        <w:tabs>
          <w:tab w:val="num" w:pos="5520"/>
        </w:tabs>
        <w:ind w:left="5520" w:hanging="360"/>
      </w:pPr>
    </w:lvl>
    <w:lvl w:ilvl="8" w:tplc="0413001B" w:tentative="1">
      <w:start w:val="1"/>
      <w:numFmt w:val="lowerRoman"/>
      <w:lvlText w:val="%9."/>
      <w:lvlJc w:val="right"/>
      <w:pPr>
        <w:tabs>
          <w:tab w:val="num" w:pos="6240"/>
        </w:tabs>
        <w:ind w:left="6240" w:hanging="180"/>
      </w:pPr>
    </w:lvl>
  </w:abstractNum>
  <w:abstractNum w:abstractNumId="3" w15:restartNumberingAfterBreak="0">
    <w:nsid w:val="0F6D7594"/>
    <w:multiLevelType w:val="hybridMultilevel"/>
    <w:tmpl w:val="DE841F8C"/>
    <w:lvl w:ilvl="0" w:tplc="708C3192">
      <w:start w:val="1"/>
      <w:numFmt w:val="bullet"/>
      <w:lvlText w:val=""/>
      <w:lvlJc w:val="left"/>
      <w:pPr>
        <w:tabs>
          <w:tab w:val="num" w:pos="1102"/>
        </w:tabs>
        <w:ind w:left="1102" w:hanging="397"/>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108A24AF"/>
    <w:multiLevelType w:val="multilevel"/>
    <w:tmpl w:val="0C5C7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DD3131"/>
    <w:multiLevelType w:val="hybridMultilevel"/>
    <w:tmpl w:val="9190B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D32AE8"/>
    <w:multiLevelType w:val="hybridMultilevel"/>
    <w:tmpl w:val="7DF47C4A"/>
    <w:lvl w:ilvl="0" w:tplc="C19861DA">
      <w:start w:val="1"/>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25076C"/>
    <w:multiLevelType w:val="hybridMultilevel"/>
    <w:tmpl w:val="95EC2564"/>
    <w:lvl w:ilvl="0" w:tplc="12047136">
      <w:start w:val="2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B45670C"/>
    <w:multiLevelType w:val="hybridMultilevel"/>
    <w:tmpl w:val="ABB267BC"/>
    <w:lvl w:ilvl="0" w:tplc="9822DB04">
      <w:start w:val="5"/>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F538F2"/>
    <w:multiLevelType w:val="hybridMultilevel"/>
    <w:tmpl w:val="A9D61A2E"/>
    <w:lvl w:ilvl="0" w:tplc="EE7A64E8">
      <w:start w:val="2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360E7240"/>
    <w:multiLevelType w:val="hybridMultilevel"/>
    <w:tmpl w:val="205850D8"/>
    <w:lvl w:ilvl="0" w:tplc="20DAADD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F85039"/>
    <w:multiLevelType w:val="multilevel"/>
    <w:tmpl w:val="AF4EE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6A03DF"/>
    <w:multiLevelType w:val="multilevel"/>
    <w:tmpl w:val="489CE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4124AB"/>
    <w:multiLevelType w:val="hybridMultilevel"/>
    <w:tmpl w:val="DD40918E"/>
    <w:lvl w:ilvl="0" w:tplc="8AAEA01C">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068476C"/>
    <w:multiLevelType w:val="hybridMultilevel"/>
    <w:tmpl w:val="031C91FC"/>
    <w:lvl w:ilvl="0" w:tplc="46A0EA60">
      <w:numFmt w:val="bullet"/>
      <w:lvlText w:val="-"/>
      <w:lvlJc w:val="left"/>
      <w:pPr>
        <w:ind w:left="720" w:hanging="360"/>
      </w:pPr>
      <w:rPr>
        <w:rFonts w:ascii="Garamond" w:eastAsia="Times New Roman" w:hAnsi="Garamond"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0C81EB4"/>
    <w:multiLevelType w:val="multilevel"/>
    <w:tmpl w:val="135E5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A112F24"/>
    <w:multiLevelType w:val="hybridMultilevel"/>
    <w:tmpl w:val="20AA6528"/>
    <w:lvl w:ilvl="0" w:tplc="B71ADDE4">
      <w:start w:val="5"/>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37841305">
    <w:abstractNumId w:val="8"/>
  </w:num>
  <w:num w:numId="2" w16cid:durableId="1703245457">
    <w:abstractNumId w:val="6"/>
  </w:num>
  <w:num w:numId="3" w16cid:durableId="1894610434">
    <w:abstractNumId w:val="9"/>
  </w:num>
  <w:num w:numId="4" w16cid:durableId="177282292">
    <w:abstractNumId w:val="5"/>
  </w:num>
  <w:num w:numId="5" w16cid:durableId="297490514">
    <w:abstractNumId w:val="7"/>
  </w:num>
  <w:num w:numId="6" w16cid:durableId="1422992591">
    <w:abstractNumId w:val="3"/>
  </w:num>
  <w:num w:numId="7" w16cid:durableId="1713920885">
    <w:abstractNumId w:val="2"/>
  </w:num>
  <w:num w:numId="8" w16cid:durableId="77605142">
    <w:abstractNumId w:val="11"/>
  </w:num>
  <w:num w:numId="9" w16cid:durableId="2022202181">
    <w:abstractNumId w:val="1"/>
  </w:num>
  <w:num w:numId="10" w16cid:durableId="848757992">
    <w:abstractNumId w:val="12"/>
  </w:num>
  <w:num w:numId="11" w16cid:durableId="1641302899">
    <w:abstractNumId w:val="15"/>
  </w:num>
  <w:num w:numId="12" w16cid:durableId="1393120850">
    <w:abstractNumId w:val="4"/>
  </w:num>
  <w:num w:numId="13" w16cid:durableId="1295911765">
    <w:abstractNumId w:val="0"/>
  </w:num>
  <w:num w:numId="14" w16cid:durableId="1946450996">
    <w:abstractNumId w:val="13"/>
  </w:num>
  <w:num w:numId="15" w16cid:durableId="1481968987">
    <w:abstractNumId w:val="10"/>
  </w:num>
  <w:num w:numId="16" w16cid:durableId="1100104618">
    <w:abstractNumId w:val="14"/>
  </w:num>
  <w:num w:numId="17" w16cid:durableId="13206911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AD3"/>
    <w:rsid w:val="00006B18"/>
    <w:rsid w:val="00011295"/>
    <w:rsid w:val="000178CF"/>
    <w:rsid w:val="00020CAB"/>
    <w:rsid w:val="0002113E"/>
    <w:rsid w:val="00022195"/>
    <w:rsid w:val="00041447"/>
    <w:rsid w:val="00052FD0"/>
    <w:rsid w:val="000566CD"/>
    <w:rsid w:val="00060E49"/>
    <w:rsid w:val="00073B48"/>
    <w:rsid w:val="000768F4"/>
    <w:rsid w:val="00080A8E"/>
    <w:rsid w:val="00080CCD"/>
    <w:rsid w:val="000840D4"/>
    <w:rsid w:val="00087D96"/>
    <w:rsid w:val="00090418"/>
    <w:rsid w:val="00090467"/>
    <w:rsid w:val="000939EC"/>
    <w:rsid w:val="000965A4"/>
    <w:rsid w:val="000A3146"/>
    <w:rsid w:val="000A5A58"/>
    <w:rsid w:val="000A6D6F"/>
    <w:rsid w:val="000B02C1"/>
    <w:rsid w:val="000B03DB"/>
    <w:rsid w:val="000B0703"/>
    <w:rsid w:val="000B12FA"/>
    <w:rsid w:val="000B191F"/>
    <w:rsid w:val="000C30D0"/>
    <w:rsid w:val="000C5694"/>
    <w:rsid w:val="000C5F87"/>
    <w:rsid w:val="000C7C59"/>
    <w:rsid w:val="000D0DFB"/>
    <w:rsid w:val="000D7C0A"/>
    <w:rsid w:val="000E0B54"/>
    <w:rsid w:val="000E2A86"/>
    <w:rsid w:val="000F0E9B"/>
    <w:rsid w:val="000F123A"/>
    <w:rsid w:val="000F5E38"/>
    <w:rsid w:val="000F6B9C"/>
    <w:rsid w:val="000F7FFC"/>
    <w:rsid w:val="001006AA"/>
    <w:rsid w:val="00102686"/>
    <w:rsid w:val="00102931"/>
    <w:rsid w:val="00103710"/>
    <w:rsid w:val="00104933"/>
    <w:rsid w:val="00104FAD"/>
    <w:rsid w:val="0011560F"/>
    <w:rsid w:val="00117502"/>
    <w:rsid w:val="00117637"/>
    <w:rsid w:val="00124CF8"/>
    <w:rsid w:val="00126C44"/>
    <w:rsid w:val="0012756F"/>
    <w:rsid w:val="00130676"/>
    <w:rsid w:val="00131D32"/>
    <w:rsid w:val="00131FE7"/>
    <w:rsid w:val="001429B4"/>
    <w:rsid w:val="001452B4"/>
    <w:rsid w:val="00152EF0"/>
    <w:rsid w:val="00166960"/>
    <w:rsid w:val="00172BD8"/>
    <w:rsid w:val="00173E80"/>
    <w:rsid w:val="00176C66"/>
    <w:rsid w:val="00196F32"/>
    <w:rsid w:val="001B3F3D"/>
    <w:rsid w:val="001C0A1E"/>
    <w:rsid w:val="001C2288"/>
    <w:rsid w:val="001C3F93"/>
    <w:rsid w:val="001C5C58"/>
    <w:rsid w:val="001D269F"/>
    <w:rsid w:val="001D3C9D"/>
    <w:rsid w:val="001D6091"/>
    <w:rsid w:val="001E16B6"/>
    <w:rsid w:val="001E274E"/>
    <w:rsid w:val="001E2974"/>
    <w:rsid w:val="001E7F19"/>
    <w:rsid w:val="001F1CDC"/>
    <w:rsid w:val="001F27F3"/>
    <w:rsid w:val="001F5F4B"/>
    <w:rsid w:val="0020399D"/>
    <w:rsid w:val="00205D2D"/>
    <w:rsid w:val="00211501"/>
    <w:rsid w:val="00213188"/>
    <w:rsid w:val="00214B30"/>
    <w:rsid w:val="00214E65"/>
    <w:rsid w:val="002151AC"/>
    <w:rsid w:val="00217F09"/>
    <w:rsid w:val="00222141"/>
    <w:rsid w:val="0022257E"/>
    <w:rsid w:val="002315D3"/>
    <w:rsid w:val="00241B47"/>
    <w:rsid w:val="00252C39"/>
    <w:rsid w:val="00252FDD"/>
    <w:rsid w:val="00261D59"/>
    <w:rsid w:val="0027585F"/>
    <w:rsid w:val="0028033A"/>
    <w:rsid w:val="00280A5A"/>
    <w:rsid w:val="002825CD"/>
    <w:rsid w:val="002868C2"/>
    <w:rsid w:val="00287E2E"/>
    <w:rsid w:val="002912DC"/>
    <w:rsid w:val="0029362F"/>
    <w:rsid w:val="0029798E"/>
    <w:rsid w:val="002A3530"/>
    <w:rsid w:val="002A38DE"/>
    <w:rsid w:val="002A65F3"/>
    <w:rsid w:val="002B67F9"/>
    <w:rsid w:val="002B6FA9"/>
    <w:rsid w:val="002B7628"/>
    <w:rsid w:val="002C0DAC"/>
    <w:rsid w:val="002C173C"/>
    <w:rsid w:val="002C3B10"/>
    <w:rsid w:val="002C43C9"/>
    <w:rsid w:val="002C54FE"/>
    <w:rsid w:val="002C7A29"/>
    <w:rsid w:val="002D1535"/>
    <w:rsid w:val="002D1A11"/>
    <w:rsid w:val="002D6DF0"/>
    <w:rsid w:val="002E2EB9"/>
    <w:rsid w:val="002E6031"/>
    <w:rsid w:val="002F4ACB"/>
    <w:rsid w:val="003007BD"/>
    <w:rsid w:val="00300934"/>
    <w:rsid w:val="003017F0"/>
    <w:rsid w:val="00311058"/>
    <w:rsid w:val="00312546"/>
    <w:rsid w:val="003135A0"/>
    <w:rsid w:val="00313C96"/>
    <w:rsid w:val="003206FC"/>
    <w:rsid w:val="00321A32"/>
    <w:rsid w:val="003273C0"/>
    <w:rsid w:val="003320A3"/>
    <w:rsid w:val="0033268A"/>
    <w:rsid w:val="0033376F"/>
    <w:rsid w:val="00335B42"/>
    <w:rsid w:val="003374E0"/>
    <w:rsid w:val="00337693"/>
    <w:rsid w:val="00337ED2"/>
    <w:rsid w:val="003464AD"/>
    <w:rsid w:val="00355A0F"/>
    <w:rsid w:val="003565AD"/>
    <w:rsid w:val="003573D7"/>
    <w:rsid w:val="003574EE"/>
    <w:rsid w:val="0036387D"/>
    <w:rsid w:val="003638D0"/>
    <w:rsid w:val="00365222"/>
    <w:rsid w:val="00365D56"/>
    <w:rsid w:val="00367AC5"/>
    <w:rsid w:val="00371173"/>
    <w:rsid w:val="00373B4B"/>
    <w:rsid w:val="003818BD"/>
    <w:rsid w:val="003824BC"/>
    <w:rsid w:val="00384F6F"/>
    <w:rsid w:val="003872D2"/>
    <w:rsid w:val="00393001"/>
    <w:rsid w:val="00393586"/>
    <w:rsid w:val="00394CA6"/>
    <w:rsid w:val="0039724A"/>
    <w:rsid w:val="003A010C"/>
    <w:rsid w:val="003A0964"/>
    <w:rsid w:val="003A39B3"/>
    <w:rsid w:val="003A3AD5"/>
    <w:rsid w:val="003A5A8E"/>
    <w:rsid w:val="003B4B54"/>
    <w:rsid w:val="003B7289"/>
    <w:rsid w:val="003B7CD9"/>
    <w:rsid w:val="003C56CD"/>
    <w:rsid w:val="003C5971"/>
    <w:rsid w:val="003C7FFE"/>
    <w:rsid w:val="003D154F"/>
    <w:rsid w:val="003D4850"/>
    <w:rsid w:val="003D7FD4"/>
    <w:rsid w:val="003F0000"/>
    <w:rsid w:val="003F0ED9"/>
    <w:rsid w:val="003F317A"/>
    <w:rsid w:val="003F4070"/>
    <w:rsid w:val="003F79A8"/>
    <w:rsid w:val="00403432"/>
    <w:rsid w:val="004114D3"/>
    <w:rsid w:val="00413CFD"/>
    <w:rsid w:val="004205B2"/>
    <w:rsid w:val="00427829"/>
    <w:rsid w:val="00434616"/>
    <w:rsid w:val="004348CC"/>
    <w:rsid w:val="00440622"/>
    <w:rsid w:val="00441623"/>
    <w:rsid w:val="00443224"/>
    <w:rsid w:val="00450B2D"/>
    <w:rsid w:val="00451CEE"/>
    <w:rsid w:val="004545D1"/>
    <w:rsid w:val="00455AB4"/>
    <w:rsid w:val="00455DD1"/>
    <w:rsid w:val="00455DF0"/>
    <w:rsid w:val="004619FF"/>
    <w:rsid w:val="00462A7A"/>
    <w:rsid w:val="00467584"/>
    <w:rsid w:val="00473D44"/>
    <w:rsid w:val="00477D13"/>
    <w:rsid w:val="00483B26"/>
    <w:rsid w:val="0048701C"/>
    <w:rsid w:val="004921A2"/>
    <w:rsid w:val="0049465E"/>
    <w:rsid w:val="00494C64"/>
    <w:rsid w:val="00496ABF"/>
    <w:rsid w:val="004A238B"/>
    <w:rsid w:val="004A5B9E"/>
    <w:rsid w:val="004B238E"/>
    <w:rsid w:val="004B4B18"/>
    <w:rsid w:val="004B5585"/>
    <w:rsid w:val="004B623C"/>
    <w:rsid w:val="004B7895"/>
    <w:rsid w:val="004B7A5C"/>
    <w:rsid w:val="004C2AC1"/>
    <w:rsid w:val="004D08E5"/>
    <w:rsid w:val="004D5095"/>
    <w:rsid w:val="004E06EE"/>
    <w:rsid w:val="004E0C02"/>
    <w:rsid w:val="004E1E87"/>
    <w:rsid w:val="004E408A"/>
    <w:rsid w:val="004E4324"/>
    <w:rsid w:val="004E61A4"/>
    <w:rsid w:val="004E7306"/>
    <w:rsid w:val="004F13A2"/>
    <w:rsid w:val="004F6B54"/>
    <w:rsid w:val="005017F8"/>
    <w:rsid w:val="00503162"/>
    <w:rsid w:val="00503338"/>
    <w:rsid w:val="0050382B"/>
    <w:rsid w:val="005062BA"/>
    <w:rsid w:val="00506C30"/>
    <w:rsid w:val="00506E94"/>
    <w:rsid w:val="0051128D"/>
    <w:rsid w:val="005122E1"/>
    <w:rsid w:val="00513218"/>
    <w:rsid w:val="0051369F"/>
    <w:rsid w:val="0051521E"/>
    <w:rsid w:val="00522E27"/>
    <w:rsid w:val="00523603"/>
    <w:rsid w:val="00523BFA"/>
    <w:rsid w:val="00523D50"/>
    <w:rsid w:val="00526292"/>
    <w:rsid w:val="005325CC"/>
    <w:rsid w:val="00544755"/>
    <w:rsid w:val="005475FE"/>
    <w:rsid w:val="00550327"/>
    <w:rsid w:val="005522DF"/>
    <w:rsid w:val="00552F91"/>
    <w:rsid w:val="00555D73"/>
    <w:rsid w:val="00561E23"/>
    <w:rsid w:val="0056346F"/>
    <w:rsid w:val="00563783"/>
    <w:rsid w:val="00563A46"/>
    <w:rsid w:val="005700DF"/>
    <w:rsid w:val="00571C4A"/>
    <w:rsid w:val="005932F9"/>
    <w:rsid w:val="0059734C"/>
    <w:rsid w:val="005A007F"/>
    <w:rsid w:val="005A180F"/>
    <w:rsid w:val="005A19F2"/>
    <w:rsid w:val="005A3BDF"/>
    <w:rsid w:val="005B1320"/>
    <w:rsid w:val="005B1610"/>
    <w:rsid w:val="005C6589"/>
    <w:rsid w:val="005D2826"/>
    <w:rsid w:val="005D304D"/>
    <w:rsid w:val="005D41E2"/>
    <w:rsid w:val="005D4451"/>
    <w:rsid w:val="005D5785"/>
    <w:rsid w:val="005D57FD"/>
    <w:rsid w:val="005D61D6"/>
    <w:rsid w:val="005E17CD"/>
    <w:rsid w:val="005E3A8E"/>
    <w:rsid w:val="005F5979"/>
    <w:rsid w:val="006003E3"/>
    <w:rsid w:val="00601528"/>
    <w:rsid w:val="00602B42"/>
    <w:rsid w:val="00603F95"/>
    <w:rsid w:val="00604685"/>
    <w:rsid w:val="0060675F"/>
    <w:rsid w:val="00606A5F"/>
    <w:rsid w:val="00612899"/>
    <w:rsid w:val="00614BAC"/>
    <w:rsid w:val="00616411"/>
    <w:rsid w:val="00630B72"/>
    <w:rsid w:val="00632A00"/>
    <w:rsid w:val="00637089"/>
    <w:rsid w:val="00644155"/>
    <w:rsid w:val="00660527"/>
    <w:rsid w:val="0066427F"/>
    <w:rsid w:val="0066461E"/>
    <w:rsid w:val="00665C5F"/>
    <w:rsid w:val="006721C7"/>
    <w:rsid w:val="00672A98"/>
    <w:rsid w:val="006732DC"/>
    <w:rsid w:val="00673E8F"/>
    <w:rsid w:val="00682C3D"/>
    <w:rsid w:val="006830B9"/>
    <w:rsid w:val="006A19E2"/>
    <w:rsid w:val="006A6B0A"/>
    <w:rsid w:val="006A6E96"/>
    <w:rsid w:val="006B3ED9"/>
    <w:rsid w:val="006B60B1"/>
    <w:rsid w:val="006C09A6"/>
    <w:rsid w:val="006C1322"/>
    <w:rsid w:val="006C1545"/>
    <w:rsid w:val="006C1F13"/>
    <w:rsid w:val="006C22C8"/>
    <w:rsid w:val="006C367C"/>
    <w:rsid w:val="006C706F"/>
    <w:rsid w:val="006D4F2D"/>
    <w:rsid w:val="006F0AA8"/>
    <w:rsid w:val="006F1B25"/>
    <w:rsid w:val="006F2C59"/>
    <w:rsid w:val="006F4D3D"/>
    <w:rsid w:val="006F7979"/>
    <w:rsid w:val="00701C2B"/>
    <w:rsid w:val="007038CF"/>
    <w:rsid w:val="00711A45"/>
    <w:rsid w:val="00714194"/>
    <w:rsid w:val="0071428B"/>
    <w:rsid w:val="00717092"/>
    <w:rsid w:val="007171B2"/>
    <w:rsid w:val="0072428A"/>
    <w:rsid w:val="007260F2"/>
    <w:rsid w:val="00726A85"/>
    <w:rsid w:val="007273C9"/>
    <w:rsid w:val="00735FA7"/>
    <w:rsid w:val="0074312B"/>
    <w:rsid w:val="00760C87"/>
    <w:rsid w:val="0076256F"/>
    <w:rsid w:val="007633EF"/>
    <w:rsid w:val="00765CBA"/>
    <w:rsid w:val="00766333"/>
    <w:rsid w:val="00767FA1"/>
    <w:rsid w:val="00780278"/>
    <w:rsid w:val="007804D0"/>
    <w:rsid w:val="00783962"/>
    <w:rsid w:val="00793996"/>
    <w:rsid w:val="00795EDA"/>
    <w:rsid w:val="00797423"/>
    <w:rsid w:val="007A31AB"/>
    <w:rsid w:val="007A6E0B"/>
    <w:rsid w:val="007B636B"/>
    <w:rsid w:val="007B6F00"/>
    <w:rsid w:val="007C0081"/>
    <w:rsid w:val="007D2982"/>
    <w:rsid w:val="007E048F"/>
    <w:rsid w:val="007E268C"/>
    <w:rsid w:val="007F1936"/>
    <w:rsid w:val="007F2A86"/>
    <w:rsid w:val="007F3AD3"/>
    <w:rsid w:val="00801C2F"/>
    <w:rsid w:val="00813A59"/>
    <w:rsid w:val="0081547B"/>
    <w:rsid w:val="00817334"/>
    <w:rsid w:val="00821119"/>
    <w:rsid w:val="00821B6A"/>
    <w:rsid w:val="00831BC7"/>
    <w:rsid w:val="008358E1"/>
    <w:rsid w:val="00836299"/>
    <w:rsid w:val="0084470C"/>
    <w:rsid w:val="0084625D"/>
    <w:rsid w:val="008557B0"/>
    <w:rsid w:val="008600FE"/>
    <w:rsid w:val="008629A1"/>
    <w:rsid w:val="00866F35"/>
    <w:rsid w:val="00875ECF"/>
    <w:rsid w:val="00884CA9"/>
    <w:rsid w:val="0088599B"/>
    <w:rsid w:val="0088620E"/>
    <w:rsid w:val="00887722"/>
    <w:rsid w:val="00891E34"/>
    <w:rsid w:val="00892B27"/>
    <w:rsid w:val="00896B5F"/>
    <w:rsid w:val="008A1F90"/>
    <w:rsid w:val="008A3574"/>
    <w:rsid w:val="008A40D6"/>
    <w:rsid w:val="008A4AB7"/>
    <w:rsid w:val="008A51CB"/>
    <w:rsid w:val="008B0281"/>
    <w:rsid w:val="008B0CA5"/>
    <w:rsid w:val="008C4631"/>
    <w:rsid w:val="008C6025"/>
    <w:rsid w:val="008C69F4"/>
    <w:rsid w:val="008C79FE"/>
    <w:rsid w:val="008D0B0A"/>
    <w:rsid w:val="008D4A64"/>
    <w:rsid w:val="008D571A"/>
    <w:rsid w:val="008D69FA"/>
    <w:rsid w:val="008D7F3A"/>
    <w:rsid w:val="008E470E"/>
    <w:rsid w:val="008E5053"/>
    <w:rsid w:val="008F0793"/>
    <w:rsid w:val="008F11FF"/>
    <w:rsid w:val="008F382C"/>
    <w:rsid w:val="008F527A"/>
    <w:rsid w:val="00915130"/>
    <w:rsid w:val="00933719"/>
    <w:rsid w:val="009519A0"/>
    <w:rsid w:val="00952DA2"/>
    <w:rsid w:val="009551C0"/>
    <w:rsid w:val="00956B7B"/>
    <w:rsid w:val="00961B85"/>
    <w:rsid w:val="00963DA6"/>
    <w:rsid w:val="00966D65"/>
    <w:rsid w:val="0097130A"/>
    <w:rsid w:val="0097213A"/>
    <w:rsid w:val="009741B1"/>
    <w:rsid w:val="00974F0D"/>
    <w:rsid w:val="009773ED"/>
    <w:rsid w:val="00981508"/>
    <w:rsid w:val="0098410E"/>
    <w:rsid w:val="0098564F"/>
    <w:rsid w:val="009942F4"/>
    <w:rsid w:val="00997AD4"/>
    <w:rsid w:val="009A02F1"/>
    <w:rsid w:val="009A1836"/>
    <w:rsid w:val="009A2477"/>
    <w:rsid w:val="009A66B2"/>
    <w:rsid w:val="009B4A1A"/>
    <w:rsid w:val="009B67EC"/>
    <w:rsid w:val="009D1165"/>
    <w:rsid w:val="009D1F50"/>
    <w:rsid w:val="009D46AB"/>
    <w:rsid w:val="009E0B8D"/>
    <w:rsid w:val="009F0225"/>
    <w:rsid w:val="009F2D8C"/>
    <w:rsid w:val="009F2ED0"/>
    <w:rsid w:val="009F7DD8"/>
    <w:rsid w:val="00A000A6"/>
    <w:rsid w:val="00A0297B"/>
    <w:rsid w:val="00A12B02"/>
    <w:rsid w:val="00A13BCD"/>
    <w:rsid w:val="00A21ADA"/>
    <w:rsid w:val="00A221F7"/>
    <w:rsid w:val="00A2348D"/>
    <w:rsid w:val="00A26EAC"/>
    <w:rsid w:val="00A304CE"/>
    <w:rsid w:val="00A435B5"/>
    <w:rsid w:val="00A51286"/>
    <w:rsid w:val="00A51A92"/>
    <w:rsid w:val="00A528C8"/>
    <w:rsid w:val="00A540E6"/>
    <w:rsid w:val="00A56A6A"/>
    <w:rsid w:val="00A67A4E"/>
    <w:rsid w:val="00A705CE"/>
    <w:rsid w:val="00A74F3F"/>
    <w:rsid w:val="00A75EDD"/>
    <w:rsid w:val="00A77047"/>
    <w:rsid w:val="00A80976"/>
    <w:rsid w:val="00A82306"/>
    <w:rsid w:val="00A8458F"/>
    <w:rsid w:val="00A8529D"/>
    <w:rsid w:val="00A924BB"/>
    <w:rsid w:val="00A94B77"/>
    <w:rsid w:val="00AA04E6"/>
    <w:rsid w:val="00AA52B4"/>
    <w:rsid w:val="00AA57D3"/>
    <w:rsid w:val="00AA74D5"/>
    <w:rsid w:val="00AB2754"/>
    <w:rsid w:val="00AB2F18"/>
    <w:rsid w:val="00AB684D"/>
    <w:rsid w:val="00AB740F"/>
    <w:rsid w:val="00AB7B77"/>
    <w:rsid w:val="00AC3B87"/>
    <w:rsid w:val="00AD03B8"/>
    <w:rsid w:val="00AD0629"/>
    <w:rsid w:val="00AD0D77"/>
    <w:rsid w:val="00AD0EFD"/>
    <w:rsid w:val="00AE12CA"/>
    <w:rsid w:val="00AE3DA5"/>
    <w:rsid w:val="00AE63C5"/>
    <w:rsid w:val="00AF111C"/>
    <w:rsid w:val="00AF45E1"/>
    <w:rsid w:val="00B02563"/>
    <w:rsid w:val="00B07BD5"/>
    <w:rsid w:val="00B100AA"/>
    <w:rsid w:val="00B100D1"/>
    <w:rsid w:val="00B16BDB"/>
    <w:rsid w:val="00B22D3C"/>
    <w:rsid w:val="00B35376"/>
    <w:rsid w:val="00B3690B"/>
    <w:rsid w:val="00B421BF"/>
    <w:rsid w:val="00B42FEE"/>
    <w:rsid w:val="00B46A3C"/>
    <w:rsid w:val="00B50C65"/>
    <w:rsid w:val="00B50EB1"/>
    <w:rsid w:val="00B52E15"/>
    <w:rsid w:val="00B53584"/>
    <w:rsid w:val="00B60CEF"/>
    <w:rsid w:val="00B64906"/>
    <w:rsid w:val="00B665A0"/>
    <w:rsid w:val="00B67D20"/>
    <w:rsid w:val="00B70715"/>
    <w:rsid w:val="00B75883"/>
    <w:rsid w:val="00B8303A"/>
    <w:rsid w:val="00B86429"/>
    <w:rsid w:val="00B91CEB"/>
    <w:rsid w:val="00B93DE5"/>
    <w:rsid w:val="00B96234"/>
    <w:rsid w:val="00B96F7D"/>
    <w:rsid w:val="00B970C0"/>
    <w:rsid w:val="00BA04C7"/>
    <w:rsid w:val="00BA1C65"/>
    <w:rsid w:val="00BB027A"/>
    <w:rsid w:val="00BB5E96"/>
    <w:rsid w:val="00BB7EED"/>
    <w:rsid w:val="00BC57E2"/>
    <w:rsid w:val="00BC6A3D"/>
    <w:rsid w:val="00BC6FDB"/>
    <w:rsid w:val="00BD313F"/>
    <w:rsid w:val="00BD3521"/>
    <w:rsid w:val="00BD3664"/>
    <w:rsid w:val="00BD397B"/>
    <w:rsid w:val="00BD613A"/>
    <w:rsid w:val="00BE096E"/>
    <w:rsid w:val="00BE0B69"/>
    <w:rsid w:val="00BE7E24"/>
    <w:rsid w:val="00BF29FB"/>
    <w:rsid w:val="00BF2C0E"/>
    <w:rsid w:val="00BF3255"/>
    <w:rsid w:val="00C0111B"/>
    <w:rsid w:val="00C021BA"/>
    <w:rsid w:val="00C10B82"/>
    <w:rsid w:val="00C34557"/>
    <w:rsid w:val="00C3655D"/>
    <w:rsid w:val="00C37FDB"/>
    <w:rsid w:val="00C415CD"/>
    <w:rsid w:val="00C505F8"/>
    <w:rsid w:val="00C50FEB"/>
    <w:rsid w:val="00C51E0A"/>
    <w:rsid w:val="00C547BE"/>
    <w:rsid w:val="00C54FB8"/>
    <w:rsid w:val="00C5772E"/>
    <w:rsid w:val="00C5773F"/>
    <w:rsid w:val="00C62B62"/>
    <w:rsid w:val="00C640D9"/>
    <w:rsid w:val="00C66C0F"/>
    <w:rsid w:val="00C73132"/>
    <w:rsid w:val="00C735C8"/>
    <w:rsid w:val="00C7690A"/>
    <w:rsid w:val="00C836FB"/>
    <w:rsid w:val="00C90894"/>
    <w:rsid w:val="00C92D66"/>
    <w:rsid w:val="00C955D2"/>
    <w:rsid w:val="00CA39A6"/>
    <w:rsid w:val="00CA449E"/>
    <w:rsid w:val="00CB15E1"/>
    <w:rsid w:val="00CB16B5"/>
    <w:rsid w:val="00CB56AD"/>
    <w:rsid w:val="00CC0BE2"/>
    <w:rsid w:val="00CC34D8"/>
    <w:rsid w:val="00CC3820"/>
    <w:rsid w:val="00CC389A"/>
    <w:rsid w:val="00CC4C43"/>
    <w:rsid w:val="00CC62EA"/>
    <w:rsid w:val="00CD2849"/>
    <w:rsid w:val="00CD4A88"/>
    <w:rsid w:val="00CE30F3"/>
    <w:rsid w:val="00CE5CCC"/>
    <w:rsid w:val="00CE60E2"/>
    <w:rsid w:val="00CE7B48"/>
    <w:rsid w:val="00CF2C02"/>
    <w:rsid w:val="00CF2F65"/>
    <w:rsid w:val="00CF6FFB"/>
    <w:rsid w:val="00CF71BC"/>
    <w:rsid w:val="00D03C9B"/>
    <w:rsid w:val="00D060C6"/>
    <w:rsid w:val="00D06277"/>
    <w:rsid w:val="00D06319"/>
    <w:rsid w:val="00D10C54"/>
    <w:rsid w:val="00D1258C"/>
    <w:rsid w:val="00D1430E"/>
    <w:rsid w:val="00D16FD9"/>
    <w:rsid w:val="00D2056E"/>
    <w:rsid w:val="00D22D6F"/>
    <w:rsid w:val="00D31386"/>
    <w:rsid w:val="00D33292"/>
    <w:rsid w:val="00D356CB"/>
    <w:rsid w:val="00D35A5F"/>
    <w:rsid w:val="00D4126C"/>
    <w:rsid w:val="00D435BD"/>
    <w:rsid w:val="00D46CDD"/>
    <w:rsid w:val="00D47D3E"/>
    <w:rsid w:val="00D536B7"/>
    <w:rsid w:val="00D608AF"/>
    <w:rsid w:val="00D60F2C"/>
    <w:rsid w:val="00D645BD"/>
    <w:rsid w:val="00D64E45"/>
    <w:rsid w:val="00D71533"/>
    <w:rsid w:val="00D72DA2"/>
    <w:rsid w:val="00D74D0E"/>
    <w:rsid w:val="00D77399"/>
    <w:rsid w:val="00D829E0"/>
    <w:rsid w:val="00D83E61"/>
    <w:rsid w:val="00D842DC"/>
    <w:rsid w:val="00D8561F"/>
    <w:rsid w:val="00D86B26"/>
    <w:rsid w:val="00D91771"/>
    <w:rsid w:val="00D923D0"/>
    <w:rsid w:val="00D96725"/>
    <w:rsid w:val="00D97C2A"/>
    <w:rsid w:val="00DA316A"/>
    <w:rsid w:val="00DA71D0"/>
    <w:rsid w:val="00DB03DA"/>
    <w:rsid w:val="00DB11FC"/>
    <w:rsid w:val="00DB15EE"/>
    <w:rsid w:val="00DB1DDA"/>
    <w:rsid w:val="00DB313A"/>
    <w:rsid w:val="00DB6C32"/>
    <w:rsid w:val="00DC6363"/>
    <w:rsid w:val="00DD08F5"/>
    <w:rsid w:val="00DD104C"/>
    <w:rsid w:val="00DD1CDC"/>
    <w:rsid w:val="00DD6857"/>
    <w:rsid w:val="00DE4FC2"/>
    <w:rsid w:val="00DF273F"/>
    <w:rsid w:val="00DF3B0B"/>
    <w:rsid w:val="00DF5379"/>
    <w:rsid w:val="00DF6BEC"/>
    <w:rsid w:val="00E00442"/>
    <w:rsid w:val="00E01EAF"/>
    <w:rsid w:val="00E02A54"/>
    <w:rsid w:val="00E07970"/>
    <w:rsid w:val="00E13B7A"/>
    <w:rsid w:val="00E14013"/>
    <w:rsid w:val="00E17999"/>
    <w:rsid w:val="00E17D0A"/>
    <w:rsid w:val="00E24B35"/>
    <w:rsid w:val="00E26B26"/>
    <w:rsid w:val="00E334C8"/>
    <w:rsid w:val="00E3388A"/>
    <w:rsid w:val="00E36D99"/>
    <w:rsid w:val="00E404F1"/>
    <w:rsid w:val="00E424BC"/>
    <w:rsid w:val="00E43043"/>
    <w:rsid w:val="00E4429E"/>
    <w:rsid w:val="00E51ED1"/>
    <w:rsid w:val="00E5583B"/>
    <w:rsid w:val="00E6261A"/>
    <w:rsid w:val="00E62E9E"/>
    <w:rsid w:val="00E70BF6"/>
    <w:rsid w:val="00E71819"/>
    <w:rsid w:val="00E752FC"/>
    <w:rsid w:val="00E829FB"/>
    <w:rsid w:val="00E835F2"/>
    <w:rsid w:val="00E83922"/>
    <w:rsid w:val="00E84E58"/>
    <w:rsid w:val="00E85986"/>
    <w:rsid w:val="00E87161"/>
    <w:rsid w:val="00E951C2"/>
    <w:rsid w:val="00EA0A04"/>
    <w:rsid w:val="00EA5F04"/>
    <w:rsid w:val="00EB162A"/>
    <w:rsid w:val="00EB58DD"/>
    <w:rsid w:val="00EC0461"/>
    <w:rsid w:val="00EC29D7"/>
    <w:rsid w:val="00EC529C"/>
    <w:rsid w:val="00EC6C5D"/>
    <w:rsid w:val="00ED01A1"/>
    <w:rsid w:val="00ED132D"/>
    <w:rsid w:val="00ED76A9"/>
    <w:rsid w:val="00EE0772"/>
    <w:rsid w:val="00EE356F"/>
    <w:rsid w:val="00EE50D8"/>
    <w:rsid w:val="00EF0375"/>
    <w:rsid w:val="00EF0D89"/>
    <w:rsid w:val="00EF0FD5"/>
    <w:rsid w:val="00EF171F"/>
    <w:rsid w:val="00F10D43"/>
    <w:rsid w:val="00F13D78"/>
    <w:rsid w:val="00F208B3"/>
    <w:rsid w:val="00F20952"/>
    <w:rsid w:val="00F22ECC"/>
    <w:rsid w:val="00F241BB"/>
    <w:rsid w:val="00F249F3"/>
    <w:rsid w:val="00F34191"/>
    <w:rsid w:val="00F35DA3"/>
    <w:rsid w:val="00F428A6"/>
    <w:rsid w:val="00F544E1"/>
    <w:rsid w:val="00F549AD"/>
    <w:rsid w:val="00F5612C"/>
    <w:rsid w:val="00F62B88"/>
    <w:rsid w:val="00F64963"/>
    <w:rsid w:val="00F70DBC"/>
    <w:rsid w:val="00F739BE"/>
    <w:rsid w:val="00F73A80"/>
    <w:rsid w:val="00F772C7"/>
    <w:rsid w:val="00F7730A"/>
    <w:rsid w:val="00F77D64"/>
    <w:rsid w:val="00F844A7"/>
    <w:rsid w:val="00F9191B"/>
    <w:rsid w:val="00F930F3"/>
    <w:rsid w:val="00F952B4"/>
    <w:rsid w:val="00F96693"/>
    <w:rsid w:val="00F97D53"/>
    <w:rsid w:val="00FA285C"/>
    <w:rsid w:val="00FA49A2"/>
    <w:rsid w:val="00FA5CEB"/>
    <w:rsid w:val="00FB0647"/>
    <w:rsid w:val="00FB1932"/>
    <w:rsid w:val="00FB2A1E"/>
    <w:rsid w:val="00FB4F4A"/>
    <w:rsid w:val="00FB615C"/>
    <w:rsid w:val="00FC7604"/>
    <w:rsid w:val="00FD1007"/>
    <w:rsid w:val="00FD168B"/>
    <w:rsid w:val="00FD1FDB"/>
    <w:rsid w:val="00FD4322"/>
    <w:rsid w:val="00FD6585"/>
    <w:rsid w:val="00FE22F9"/>
    <w:rsid w:val="00FE2EC9"/>
    <w:rsid w:val="00FE5B6B"/>
    <w:rsid w:val="00FE7036"/>
    <w:rsid w:val="00FF0EC5"/>
    <w:rsid w:val="00FF7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9E1F0"/>
  <w15:docId w15:val="{F2431024-D2AE-47B7-98D9-6E8292D5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E470E"/>
    <w:rPr>
      <w:sz w:val="24"/>
      <w:szCs w:val="24"/>
    </w:rPr>
  </w:style>
  <w:style w:type="paragraph" w:styleId="Kop1">
    <w:name w:val="heading 1"/>
    <w:basedOn w:val="Standaard"/>
    <w:next w:val="Standaard"/>
    <w:qFormat/>
    <w:pPr>
      <w:keepNext/>
      <w:autoSpaceDE w:val="0"/>
      <w:autoSpaceDN w:val="0"/>
      <w:adjustRightInd w:val="0"/>
      <w:jc w:val="center"/>
      <w:outlineLvl w:val="0"/>
    </w:pPr>
    <w:rPr>
      <w:b/>
      <w:bCs/>
      <w:i/>
      <w:iCs/>
      <w:sz w:val="20"/>
    </w:rPr>
  </w:style>
  <w:style w:type="paragraph" w:styleId="Kop2">
    <w:name w:val="heading 2"/>
    <w:basedOn w:val="Standaard"/>
    <w:next w:val="Standaard"/>
    <w:qFormat/>
    <w:pPr>
      <w:keepNext/>
      <w:autoSpaceDE w:val="0"/>
      <w:autoSpaceDN w:val="0"/>
      <w:adjustRightInd w:val="0"/>
      <w:outlineLvl w:val="1"/>
    </w:pPr>
    <w:rPr>
      <w:b/>
      <w:bCs/>
      <w:color w:val="000000"/>
      <w:sz w:val="20"/>
      <w:szCs w:val="20"/>
      <w:u w:val="single"/>
      <w:lang w:val="fr-FR"/>
    </w:rPr>
  </w:style>
  <w:style w:type="paragraph" w:styleId="Kop3">
    <w:name w:val="heading 3"/>
    <w:basedOn w:val="Standaard"/>
    <w:next w:val="Standaard"/>
    <w:qFormat/>
    <w:pPr>
      <w:keepNext/>
      <w:autoSpaceDE w:val="0"/>
      <w:autoSpaceDN w:val="0"/>
      <w:adjustRightInd w:val="0"/>
      <w:outlineLvl w:val="2"/>
    </w:pPr>
    <w:rPr>
      <w:b/>
      <w:bCs/>
      <w:sz w:val="20"/>
      <w:szCs w:val="20"/>
      <w:u w:val="single"/>
      <w:lang w:val="fr-FR"/>
    </w:rPr>
  </w:style>
  <w:style w:type="paragraph" w:styleId="Kop4">
    <w:name w:val="heading 4"/>
    <w:basedOn w:val="Standaard"/>
    <w:next w:val="Standaard"/>
    <w:qFormat/>
    <w:pPr>
      <w:keepNext/>
      <w:outlineLvl w:val="3"/>
    </w:pPr>
    <w:rPr>
      <w:b/>
      <w:bCs/>
    </w:rPr>
  </w:style>
  <w:style w:type="paragraph" w:styleId="Kop6">
    <w:name w:val="heading 6"/>
    <w:basedOn w:val="Standaard"/>
    <w:next w:val="Standaard"/>
    <w:qFormat/>
    <w:rsid w:val="00D645BD"/>
    <w:pPr>
      <w:keepNext/>
      <w:ind w:right="-273"/>
      <w:outlineLvl w:val="5"/>
    </w:pPr>
    <w:rPr>
      <w:b/>
      <w:b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customStyle="1" w:styleId="Headline">
    <w:name w:val="Headline"/>
    <w:pPr>
      <w:autoSpaceDE w:val="0"/>
      <w:autoSpaceDN w:val="0"/>
      <w:adjustRightInd w:val="0"/>
    </w:pPr>
    <w:rPr>
      <w:b/>
      <w:bCs/>
      <w:sz w:val="60"/>
      <w:szCs w:val="60"/>
    </w:rPr>
  </w:style>
  <w:style w:type="paragraph" w:customStyle="1" w:styleId="Plattetekst1">
    <w:name w:val="Platte tekst1"/>
    <w:pPr>
      <w:autoSpaceDE w:val="0"/>
      <w:autoSpaceDN w:val="0"/>
      <w:adjustRightInd w:val="0"/>
      <w:ind w:firstLine="480"/>
    </w:pPr>
    <w:rPr>
      <w:color w:val="000000"/>
      <w:szCs w:val="24"/>
    </w:rPr>
  </w:style>
  <w:style w:type="paragraph" w:styleId="Plattetekstinspringen">
    <w:name w:val="Body Text Indent"/>
    <w:basedOn w:val="Standaard"/>
    <w:pPr>
      <w:ind w:left="720" w:hanging="360"/>
    </w:pPr>
  </w:style>
  <w:style w:type="paragraph" w:customStyle="1" w:styleId="xl24">
    <w:name w:val="xl24"/>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25">
    <w:name w:val="xl25"/>
    <w:basedOn w:val="Standaard"/>
    <w:pPr>
      <w:pBdr>
        <w:top w:val="single" w:sz="4" w:space="0" w:color="auto"/>
      </w:pBdr>
      <w:spacing w:before="100" w:beforeAutospacing="1" w:after="100" w:afterAutospacing="1"/>
    </w:pPr>
    <w:rPr>
      <w:rFonts w:ascii="Arial" w:hAnsi="Arial" w:cs="Arial"/>
      <w:sz w:val="26"/>
      <w:szCs w:val="26"/>
    </w:rPr>
  </w:style>
  <w:style w:type="paragraph" w:customStyle="1" w:styleId="xl26">
    <w:name w:val="xl26"/>
    <w:basedOn w:val="Standaard"/>
    <w:pPr>
      <w:pBdr>
        <w:top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27">
    <w:name w:val="xl27"/>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28">
    <w:name w:val="xl28"/>
    <w:basedOn w:val="Standaard"/>
    <w:pPr>
      <w:pBdr>
        <w:bottom w:val="single" w:sz="4" w:space="0" w:color="auto"/>
      </w:pBdr>
      <w:spacing w:before="100" w:beforeAutospacing="1" w:after="100" w:afterAutospacing="1"/>
    </w:pPr>
    <w:rPr>
      <w:rFonts w:ascii="Arial" w:hAnsi="Arial" w:cs="Arial"/>
      <w:sz w:val="26"/>
      <w:szCs w:val="26"/>
    </w:rPr>
  </w:style>
  <w:style w:type="paragraph" w:customStyle="1" w:styleId="xl29">
    <w:name w:val="xl29"/>
    <w:basedOn w:val="Standaard"/>
    <w:pPr>
      <w:pBdr>
        <w:bottom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30">
    <w:name w:val="xl30"/>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31">
    <w:name w:val="xl31"/>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2">
    <w:name w:val="xl32"/>
    <w:basedOn w:val="Standaard"/>
    <w:pPr>
      <w:pBdr>
        <w:right w:val="single" w:sz="4" w:space="0" w:color="auto"/>
      </w:pBdr>
      <w:spacing w:before="100" w:beforeAutospacing="1" w:after="100" w:afterAutospacing="1"/>
    </w:pPr>
    <w:rPr>
      <w:rFonts w:ascii="Arial" w:hAnsi="Arial" w:cs="Arial"/>
      <w:sz w:val="26"/>
      <w:szCs w:val="26"/>
    </w:rPr>
  </w:style>
  <w:style w:type="paragraph" w:customStyle="1" w:styleId="xl33">
    <w:name w:val="xl33"/>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4">
    <w:name w:val="xl34"/>
    <w:basedOn w:val="Standaard"/>
    <w:pPr>
      <w:spacing w:before="100" w:beforeAutospacing="1" w:after="100" w:afterAutospacing="1"/>
    </w:pPr>
    <w:rPr>
      <w:rFonts w:ascii="Arial" w:hAnsi="Arial" w:cs="Arial"/>
      <w:sz w:val="26"/>
      <w:szCs w:val="26"/>
    </w:rPr>
  </w:style>
  <w:style w:type="paragraph" w:customStyle="1" w:styleId="xl35">
    <w:name w:val="xl35"/>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36">
    <w:name w:val="xl36"/>
    <w:basedOn w:val="Standaard"/>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37">
    <w:name w:val="xl37"/>
    <w:basedOn w:val="Standaar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38">
    <w:name w:val="xl38"/>
    <w:basedOn w:val="Standaard"/>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Standaard"/>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40">
    <w:name w:val="xl40"/>
    <w:basedOn w:val="Standaard"/>
    <w:pPr>
      <w:pBdr>
        <w:bottom w:val="single" w:sz="4" w:space="0" w:color="auto"/>
      </w:pBdr>
      <w:spacing w:before="100" w:beforeAutospacing="1" w:after="100" w:afterAutospacing="1"/>
    </w:pPr>
    <w:rPr>
      <w:rFonts w:ascii="Arial" w:hAnsi="Arial" w:cs="Arial"/>
      <w:sz w:val="26"/>
      <w:szCs w:val="26"/>
    </w:rPr>
  </w:style>
  <w:style w:type="character" w:styleId="Hyperlink">
    <w:name w:val="Hyperlink"/>
    <w:uiPriority w:val="99"/>
    <w:rPr>
      <w:color w:val="0000FF"/>
      <w:u w:val="single"/>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table" w:styleId="Tabelraster">
    <w:name w:val="Table Grid"/>
    <w:basedOn w:val="Standaardtabel"/>
    <w:rsid w:val="00387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7E2"/>
    <w:pPr>
      <w:autoSpaceDE w:val="0"/>
      <w:autoSpaceDN w:val="0"/>
      <w:adjustRightInd w:val="0"/>
    </w:pPr>
    <w:rPr>
      <w:rFonts w:ascii="Bernard MT Condensed" w:hAnsi="Bernard MT Condensed" w:cs="Bernard MT Condensed"/>
      <w:color w:val="000000"/>
      <w:sz w:val="24"/>
      <w:szCs w:val="24"/>
    </w:rPr>
  </w:style>
  <w:style w:type="paragraph" w:styleId="Ballontekst">
    <w:name w:val="Balloon Text"/>
    <w:basedOn w:val="Standaard"/>
    <w:link w:val="BallontekstChar"/>
    <w:rsid w:val="003638D0"/>
    <w:rPr>
      <w:rFonts w:ascii="Tahoma" w:hAnsi="Tahoma"/>
      <w:sz w:val="16"/>
      <w:szCs w:val="16"/>
      <w:lang w:val="x-none" w:eastAsia="x-none"/>
    </w:rPr>
  </w:style>
  <w:style w:type="character" w:customStyle="1" w:styleId="BallontekstChar">
    <w:name w:val="Ballontekst Char"/>
    <w:link w:val="Ballontekst"/>
    <w:rsid w:val="003638D0"/>
    <w:rPr>
      <w:rFonts w:ascii="Tahoma" w:hAnsi="Tahoma" w:cs="Tahoma"/>
      <w:sz w:val="16"/>
      <w:szCs w:val="16"/>
    </w:rPr>
  </w:style>
  <w:style w:type="paragraph" w:styleId="Lijstalinea">
    <w:name w:val="List Paragraph"/>
    <w:basedOn w:val="Standaard"/>
    <w:uiPriority w:val="34"/>
    <w:qFormat/>
    <w:rsid w:val="00F208B3"/>
    <w:pPr>
      <w:ind w:left="720"/>
      <w:contextualSpacing/>
    </w:pPr>
  </w:style>
  <w:style w:type="paragraph" w:styleId="Normaalweb">
    <w:name w:val="Normal (Web)"/>
    <w:basedOn w:val="Standaard"/>
    <w:uiPriority w:val="99"/>
    <w:semiHidden/>
    <w:unhideWhenUsed/>
    <w:rsid w:val="00335B42"/>
    <w:pPr>
      <w:spacing w:before="100" w:beforeAutospacing="1" w:after="100" w:afterAutospacing="1"/>
    </w:pPr>
    <w:rPr>
      <w:rFonts w:eastAsiaTheme="minorHAnsi"/>
    </w:rPr>
  </w:style>
  <w:style w:type="paragraph" w:customStyle="1" w:styleId="Titel1">
    <w:name w:val="Titel1"/>
    <w:basedOn w:val="Standaard"/>
    <w:rsid w:val="006C22C8"/>
    <w:pPr>
      <w:spacing w:before="100" w:beforeAutospacing="1" w:after="100" w:afterAutospacing="1"/>
    </w:pPr>
  </w:style>
  <w:style w:type="paragraph" w:styleId="Inhopg4">
    <w:name w:val="toc 4"/>
    <w:basedOn w:val="Standaard"/>
    <w:next w:val="Standaard"/>
    <w:autoRedefine/>
    <w:uiPriority w:val="39"/>
    <w:unhideWhenUsed/>
    <w:rsid w:val="002A38DE"/>
    <w:pPr>
      <w:spacing w:after="100"/>
      <w:ind w:left="720"/>
    </w:pPr>
  </w:style>
  <w:style w:type="paragraph" w:styleId="Inhopg1">
    <w:name w:val="toc 1"/>
    <w:basedOn w:val="Standaard"/>
    <w:next w:val="Standaard"/>
    <w:autoRedefine/>
    <w:uiPriority w:val="39"/>
    <w:unhideWhenUsed/>
    <w:rsid w:val="002A38DE"/>
    <w:pPr>
      <w:spacing w:after="100"/>
    </w:pPr>
  </w:style>
  <w:style w:type="paragraph" w:styleId="Inhopg2">
    <w:name w:val="toc 2"/>
    <w:basedOn w:val="Standaard"/>
    <w:next w:val="Standaard"/>
    <w:autoRedefine/>
    <w:uiPriority w:val="39"/>
    <w:unhideWhenUsed/>
    <w:rsid w:val="002A38DE"/>
    <w:pPr>
      <w:spacing w:after="100"/>
      <w:ind w:left="240"/>
    </w:pPr>
  </w:style>
  <w:style w:type="paragraph" w:styleId="Inhopg3">
    <w:name w:val="toc 3"/>
    <w:basedOn w:val="Standaard"/>
    <w:next w:val="Standaard"/>
    <w:autoRedefine/>
    <w:uiPriority w:val="39"/>
    <w:unhideWhenUsed/>
    <w:rsid w:val="002A38DE"/>
    <w:pPr>
      <w:spacing w:after="100" w:line="259" w:lineRule="auto"/>
      <w:ind w:left="44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2A38DE"/>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2A38DE"/>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2A38DE"/>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2A38DE"/>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2A38DE"/>
    <w:pPr>
      <w:spacing w:after="100" w:line="259" w:lineRule="auto"/>
      <w:ind w:left="1760"/>
    </w:pPr>
    <w:rPr>
      <w:rFonts w:asciiTheme="minorHAnsi" w:eastAsiaTheme="minorEastAsia" w:hAnsiTheme="minorHAnsi" w:cstheme="minorBidi"/>
      <w:sz w:val="22"/>
      <w:szCs w:val="22"/>
    </w:rPr>
  </w:style>
  <w:style w:type="character" w:customStyle="1" w:styleId="Onopgelostemelding1">
    <w:name w:val="Onopgeloste melding1"/>
    <w:basedOn w:val="Standaardalinea-lettertype"/>
    <w:uiPriority w:val="99"/>
    <w:semiHidden/>
    <w:unhideWhenUsed/>
    <w:rsid w:val="002A38DE"/>
    <w:rPr>
      <w:color w:val="605E5C"/>
      <w:shd w:val="clear" w:color="auto" w:fill="E1DFDD"/>
    </w:rPr>
  </w:style>
  <w:style w:type="paragraph" w:styleId="HTML-adres">
    <w:name w:val="HTML Address"/>
    <w:basedOn w:val="Standaard"/>
    <w:link w:val="HTML-adresChar"/>
    <w:uiPriority w:val="99"/>
    <w:unhideWhenUsed/>
    <w:rsid w:val="004D5095"/>
    <w:rPr>
      <w:i/>
      <w:iCs/>
    </w:rPr>
  </w:style>
  <w:style w:type="character" w:customStyle="1" w:styleId="HTML-adresChar">
    <w:name w:val="HTML-adres Char"/>
    <w:basedOn w:val="Standaardalinea-lettertype"/>
    <w:link w:val="HTML-adres"/>
    <w:uiPriority w:val="99"/>
    <w:rsid w:val="004D5095"/>
    <w:rPr>
      <w:i/>
      <w:iCs/>
      <w:sz w:val="24"/>
      <w:szCs w:val="24"/>
    </w:rPr>
  </w:style>
  <w:style w:type="paragraph" w:styleId="Voetnoottekst">
    <w:name w:val="footnote text"/>
    <w:basedOn w:val="Standaard"/>
    <w:link w:val="VoetnoottekstChar"/>
    <w:semiHidden/>
    <w:unhideWhenUsed/>
    <w:rsid w:val="00321A32"/>
    <w:rPr>
      <w:sz w:val="20"/>
      <w:szCs w:val="20"/>
    </w:rPr>
  </w:style>
  <w:style w:type="character" w:customStyle="1" w:styleId="VoetnoottekstChar">
    <w:name w:val="Voetnoottekst Char"/>
    <w:basedOn w:val="Standaardalinea-lettertype"/>
    <w:link w:val="Voetnoottekst"/>
    <w:semiHidden/>
    <w:rsid w:val="00321A32"/>
  </w:style>
  <w:style w:type="character" w:styleId="Voetnootmarkering">
    <w:name w:val="footnote reference"/>
    <w:basedOn w:val="Standaardalinea-lettertype"/>
    <w:semiHidden/>
    <w:unhideWhenUsed/>
    <w:rsid w:val="00321A32"/>
    <w:rPr>
      <w:vertAlign w:val="superscript"/>
    </w:rPr>
  </w:style>
  <w:style w:type="paragraph" w:styleId="Geenafstand">
    <w:name w:val="No Spacing"/>
    <w:uiPriority w:val="1"/>
    <w:qFormat/>
    <w:rsid w:val="00365222"/>
    <w:rPr>
      <w:sz w:val="24"/>
      <w:szCs w:val="24"/>
    </w:rPr>
  </w:style>
  <w:style w:type="paragraph" w:styleId="Titel">
    <w:name w:val="Title"/>
    <w:basedOn w:val="Standaard"/>
    <w:next w:val="Standaard"/>
    <w:link w:val="TitelChar"/>
    <w:qFormat/>
    <w:rsid w:val="006A6E9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6A6E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997785">
      <w:bodyDiv w:val="1"/>
      <w:marLeft w:val="0"/>
      <w:marRight w:val="0"/>
      <w:marTop w:val="0"/>
      <w:marBottom w:val="0"/>
      <w:divBdr>
        <w:top w:val="none" w:sz="0" w:space="0" w:color="auto"/>
        <w:left w:val="none" w:sz="0" w:space="0" w:color="auto"/>
        <w:bottom w:val="none" w:sz="0" w:space="0" w:color="auto"/>
        <w:right w:val="none" w:sz="0" w:space="0" w:color="auto"/>
      </w:divBdr>
    </w:div>
    <w:div w:id="213975288">
      <w:bodyDiv w:val="1"/>
      <w:marLeft w:val="0"/>
      <w:marRight w:val="0"/>
      <w:marTop w:val="0"/>
      <w:marBottom w:val="0"/>
      <w:divBdr>
        <w:top w:val="none" w:sz="0" w:space="0" w:color="auto"/>
        <w:left w:val="none" w:sz="0" w:space="0" w:color="auto"/>
        <w:bottom w:val="none" w:sz="0" w:space="0" w:color="auto"/>
        <w:right w:val="none" w:sz="0" w:space="0" w:color="auto"/>
      </w:divBdr>
    </w:div>
    <w:div w:id="215120546">
      <w:bodyDiv w:val="1"/>
      <w:marLeft w:val="0"/>
      <w:marRight w:val="0"/>
      <w:marTop w:val="0"/>
      <w:marBottom w:val="0"/>
      <w:divBdr>
        <w:top w:val="none" w:sz="0" w:space="0" w:color="auto"/>
        <w:left w:val="none" w:sz="0" w:space="0" w:color="auto"/>
        <w:bottom w:val="none" w:sz="0" w:space="0" w:color="auto"/>
        <w:right w:val="none" w:sz="0" w:space="0" w:color="auto"/>
      </w:divBdr>
    </w:div>
    <w:div w:id="226428158">
      <w:bodyDiv w:val="1"/>
      <w:marLeft w:val="0"/>
      <w:marRight w:val="0"/>
      <w:marTop w:val="0"/>
      <w:marBottom w:val="0"/>
      <w:divBdr>
        <w:top w:val="none" w:sz="0" w:space="0" w:color="auto"/>
        <w:left w:val="none" w:sz="0" w:space="0" w:color="auto"/>
        <w:bottom w:val="none" w:sz="0" w:space="0" w:color="auto"/>
        <w:right w:val="none" w:sz="0" w:space="0" w:color="auto"/>
      </w:divBdr>
    </w:div>
    <w:div w:id="246816314">
      <w:bodyDiv w:val="1"/>
      <w:marLeft w:val="0"/>
      <w:marRight w:val="0"/>
      <w:marTop w:val="0"/>
      <w:marBottom w:val="0"/>
      <w:divBdr>
        <w:top w:val="none" w:sz="0" w:space="0" w:color="auto"/>
        <w:left w:val="none" w:sz="0" w:space="0" w:color="auto"/>
        <w:bottom w:val="none" w:sz="0" w:space="0" w:color="auto"/>
        <w:right w:val="none" w:sz="0" w:space="0" w:color="auto"/>
      </w:divBdr>
    </w:div>
    <w:div w:id="512838776">
      <w:bodyDiv w:val="1"/>
      <w:marLeft w:val="0"/>
      <w:marRight w:val="0"/>
      <w:marTop w:val="0"/>
      <w:marBottom w:val="0"/>
      <w:divBdr>
        <w:top w:val="none" w:sz="0" w:space="0" w:color="auto"/>
        <w:left w:val="none" w:sz="0" w:space="0" w:color="auto"/>
        <w:bottom w:val="none" w:sz="0" w:space="0" w:color="auto"/>
        <w:right w:val="none" w:sz="0" w:space="0" w:color="auto"/>
      </w:divBdr>
    </w:div>
    <w:div w:id="521361298">
      <w:bodyDiv w:val="1"/>
      <w:marLeft w:val="0"/>
      <w:marRight w:val="0"/>
      <w:marTop w:val="0"/>
      <w:marBottom w:val="0"/>
      <w:divBdr>
        <w:top w:val="none" w:sz="0" w:space="0" w:color="auto"/>
        <w:left w:val="none" w:sz="0" w:space="0" w:color="auto"/>
        <w:bottom w:val="none" w:sz="0" w:space="0" w:color="auto"/>
        <w:right w:val="none" w:sz="0" w:space="0" w:color="auto"/>
      </w:divBdr>
    </w:div>
    <w:div w:id="582446667">
      <w:bodyDiv w:val="1"/>
      <w:marLeft w:val="0"/>
      <w:marRight w:val="0"/>
      <w:marTop w:val="0"/>
      <w:marBottom w:val="0"/>
      <w:divBdr>
        <w:top w:val="none" w:sz="0" w:space="0" w:color="auto"/>
        <w:left w:val="none" w:sz="0" w:space="0" w:color="auto"/>
        <w:bottom w:val="none" w:sz="0" w:space="0" w:color="auto"/>
        <w:right w:val="none" w:sz="0" w:space="0" w:color="auto"/>
      </w:divBdr>
    </w:div>
    <w:div w:id="605425651">
      <w:bodyDiv w:val="1"/>
      <w:marLeft w:val="0"/>
      <w:marRight w:val="0"/>
      <w:marTop w:val="0"/>
      <w:marBottom w:val="0"/>
      <w:divBdr>
        <w:top w:val="none" w:sz="0" w:space="0" w:color="auto"/>
        <w:left w:val="none" w:sz="0" w:space="0" w:color="auto"/>
        <w:bottom w:val="none" w:sz="0" w:space="0" w:color="auto"/>
        <w:right w:val="none" w:sz="0" w:space="0" w:color="auto"/>
      </w:divBdr>
    </w:div>
    <w:div w:id="639307028">
      <w:bodyDiv w:val="1"/>
      <w:marLeft w:val="0"/>
      <w:marRight w:val="0"/>
      <w:marTop w:val="0"/>
      <w:marBottom w:val="0"/>
      <w:divBdr>
        <w:top w:val="none" w:sz="0" w:space="0" w:color="auto"/>
        <w:left w:val="none" w:sz="0" w:space="0" w:color="auto"/>
        <w:bottom w:val="none" w:sz="0" w:space="0" w:color="auto"/>
        <w:right w:val="none" w:sz="0" w:space="0" w:color="auto"/>
      </w:divBdr>
    </w:div>
    <w:div w:id="647974631">
      <w:bodyDiv w:val="1"/>
      <w:marLeft w:val="0"/>
      <w:marRight w:val="0"/>
      <w:marTop w:val="0"/>
      <w:marBottom w:val="0"/>
      <w:divBdr>
        <w:top w:val="none" w:sz="0" w:space="0" w:color="auto"/>
        <w:left w:val="none" w:sz="0" w:space="0" w:color="auto"/>
        <w:bottom w:val="none" w:sz="0" w:space="0" w:color="auto"/>
        <w:right w:val="none" w:sz="0" w:space="0" w:color="auto"/>
      </w:divBdr>
    </w:div>
    <w:div w:id="672294975">
      <w:bodyDiv w:val="1"/>
      <w:marLeft w:val="0"/>
      <w:marRight w:val="0"/>
      <w:marTop w:val="0"/>
      <w:marBottom w:val="0"/>
      <w:divBdr>
        <w:top w:val="none" w:sz="0" w:space="0" w:color="auto"/>
        <w:left w:val="none" w:sz="0" w:space="0" w:color="auto"/>
        <w:bottom w:val="none" w:sz="0" w:space="0" w:color="auto"/>
        <w:right w:val="none" w:sz="0" w:space="0" w:color="auto"/>
      </w:divBdr>
    </w:div>
    <w:div w:id="823012441">
      <w:bodyDiv w:val="1"/>
      <w:marLeft w:val="0"/>
      <w:marRight w:val="0"/>
      <w:marTop w:val="0"/>
      <w:marBottom w:val="0"/>
      <w:divBdr>
        <w:top w:val="none" w:sz="0" w:space="0" w:color="auto"/>
        <w:left w:val="none" w:sz="0" w:space="0" w:color="auto"/>
        <w:bottom w:val="none" w:sz="0" w:space="0" w:color="auto"/>
        <w:right w:val="none" w:sz="0" w:space="0" w:color="auto"/>
      </w:divBdr>
    </w:div>
    <w:div w:id="948515204">
      <w:bodyDiv w:val="1"/>
      <w:marLeft w:val="0"/>
      <w:marRight w:val="0"/>
      <w:marTop w:val="0"/>
      <w:marBottom w:val="0"/>
      <w:divBdr>
        <w:top w:val="none" w:sz="0" w:space="0" w:color="auto"/>
        <w:left w:val="none" w:sz="0" w:space="0" w:color="auto"/>
        <w:bottom w:val="none" w:sz="0" w:space="0" w:color="auto"/>
        <w:right w:val="none" w:sz="0" w:space="0" w:color="auto"/>
      </w:divBdr>
    </w:div>
    <w:div w:id="1203055096">
      <w:bodyDiv w:val="1"/>
      <w:marLeft w:val="0"/>
      <w:marRight w:val="0"/>
      <w:marTop w:val="0"/>
      <w:marBottom w:val="0"/>
      <w:divBdr>
        <w:top w:val="none" w:sz="0" w:space="0" w:color="auto"/>
        <w:left w:val="none" w:sz="0" w:space="0" w:color="auto"/>
        <w:bottom w:val="none" w:sz="0" w:space="0" w:color="auto"/>
        <w:right w:val="none" w:sz="0" w:space="0" w:color="auto"/>
      </w:divBdr>
    </w:div>
    <w:div w:id="1210262768">
      <w:bodyDiv w:val="1"/>
      <w:marLeft w:val="0"/>
      <w:marRight w:val="0"/>
      <w:marTop w:val="0"/>
      <w:marBottom w:val="0"/>
      <w:divBdr>
        <w:top w:val="none" w:sz="0" w:space="0" w:color="auto"/>
        <w:left w:val="none" w:sz="0" w:space="0" w:color="auto"/>
        <w:bottom w:val="none" w:sz="0" w:space="0" w:color="auto"/>
        <w:right w:val="none" w:sz="0" w:space="0" w:color="auto"/>
      </w:divBdr>
    </w:div>
    <w:div w:id="1318194954">
      <w:bodyDiv w:val="1"/>
      <w:marLeft w:val="0"/>
      <w:marRight w:val="0"/>
      <w:marTop w:val="0"/>
      <w:marBottom w:val="0"/>
      <w:divBdr>
        <w:top w:val="none" w:sz="0" w:space="0" w:color="auto"/>
        <w:left w:val="none" w:sz="0" w:space="0" w:color="auto"/>
        <w:bottom w:val="none" w:sz="0" w:space="0" w:color="auto"/>
        <w:right w:val="none" w:sz="0" w:space="0" w:color="auto"/>
      </w:divBdr>
    </w:div>
    <w:div w:id="1380782625">
      <w:bodyDiv w:val="1"/>
      <w:marLeft w:val="0"/>
      <w:marRight w:val="0"/>
      <w:marTop w:val="0"/>
      <w:marBottom w:val="0"/>
      <w:divBdr>
        <w:top w:val="none" w:sz="0" w:space="0" w:color="auto"/>
        <w:left w:val="none" w:sz="0" w:space="0" w:color="auto"/>
        <w:bottom w:val="none" w:sz="0" w:space="0" w:color="auto"/>
        <w:right w:val="none" w:sz="0" w:space="0" w:color="auto"/>
      </w:divBdr>
    </w:div>
    <w:div w:id="1514225155">
      <w:bodyDiv w:val="1"/>
      <w:marLeft w:val="0"/>
      <w:marRight w:val="0"/>
      <w:marTop w:val="0"/>
      <w:marBottom w:val="0"/>
      <w:divBdr>
        <w:top w:val="none" w:sz="0" w:space="0" w:color="auto"/>
        <w:left w:val="none" w:sz="0" w:space="0" w:color="auto"/>
        <w:bottom w:val="none" w:sz="0" w:space="0" w:color="auto"/>
        <w:right w:val="none" w:sz="0" w:space="0" w:color="auto"/>
      </w:divBdr>
    </w:div>
    <w:div w:id="1561407373">
      <w:bodyDiv w:val="1"/>
      <w:marLeft w:val="0"/>
      <w:marRight w:val="0"/>
      <w:marTop w:val="0"/>
      <w:marBottom w:val="0"/>
      <w:divBdr>
        <w:top w:val="none" w:sz="0" w:space="0" w:color="auto"/>
        <w:left w:val="none" w:sz="0" w:space="0" w:color="auto"/>
        <w:bottom w:val="none" w:sz="0" w:space="0" w:color="auto"/>
        <w:right w:val="none" w:sz="0" w:space="0" w:color="auto"/>
      </w:divBdr>
    </w:div>
    <w:div w:id="1580090143">
      <w:bodyDiv w:val="1"/>
      <w:marLeft w:val="0"/>
      <w:marRight w:val="0"/>
      <w:marTop w:val="0"/>
      <w:marBottom w:val="0"/>
      <w:divBdr>
        <w:top w:val="none" w:sz="0" w:space="0" w:color="auto"/>
        <w:left w:val="none" w:sz="0" w:space="0" w:color="auto"/>
        <w:bottom w:val="none" w:sz="0" w:space="0" w:color="auto"/>
        <w:right w:val="none" w:sz="0" w:space="0" w:color="auto"/>
      </w:divBdr>
    </w:div>
    <w:div w:id="1633094738">
      <w:bodyDiv w:val="1"/>
      <w:marLeft w:val="0"/>
      <w:marRight w:val="0"/>
      <w:marTop w:val="0"/>
      <w:marBottom w:val="0"/>
      <w:divBdr>
        <w:top w:val="none" w:sz="0" w:space="0" w:color="auto"/>
        <w:left w:val="none" w:sz="0" w:space="0" w:color="auto"/>
        <w:bottom w:val="none" w:sz="0" w:space="0" w:color="auto"/>
        <w:right w:val="none" w:sz="0" w:space="0" w:color="auto"/>
      </w:divBdr>
    </w:div>
    <w:div w:id="1713995480">
      <w:bodyDiv w:val="1"/>
      <w:marLeft w:val="0"/>
      <w:marRight w:val="0"/>
      <w:marTop w:val="0"/>
      <w:marBottom w:val="0"/>
      <w:divBdr>
        <w:top w:val="none" w:sz="0" w:space="0" w:color="auto"/>
        <w:left w:val="none" w:sz="0" w:space="0" w:color="auto"/>
        <w:bottom w:val="none" w:sz="0" w:space="0" w:color="auto"/>
        <w:right w:val="none" w:sz="0" w:space="0" w:color="auto"/>
      </w:divBdr>
    </w:div>
    <w:div w:id="1795368003">
      <w:bodyDiv w:val="1"/>
      <w:marLeft w:val="0"/>
      <w:marRight w:val="0"/>
      <w:marTop w:val="0"/>
      <w:marBottom w:val="0"/>
      <w:divBdr>
        <w:top w:val="none" w:sz="0" w:space="0" w:color="auto"/>
        <w:left w:val="none" w:sz="0" w:space="0" w:color="auto"/>
        <w:bottom w:val="none" w:sz="0" w:space="0" w:color="auto"/>
        <w:right w:val="none" w:sz="0" w:space="0" w:color="auto"/>
      </w:divBdr>
    </w:div>
    <w:div w:id="1888487672">
      <w:bodyDiv w:val="1"/>
      <w:marLeft w:val="0"/>
      <w:marRight w:val="0"/>
      <w:marTop w:val="0"/>
      <w:marBottom w:val="0"/>
      <w:divBdr>
        <w:top w:val="none" w:sz="0" w:space="0" w:color="auto"/>
        <w:left w:val="none" w:sz="0" w:space="0" w:color="auto"/>
        <w:bottom w:val="none" w:sz="0" w:space="0" w:color="auto"/>
        <w:right w:val="none" w:sz="0" w:space="0" w:color="auto"/>
      </w:divBdr>
      <w:divsChild>
        <w:div w:id="1070926191">
          <w:marLeft w:val="0"/>
          <w:marRight w:val="0"/>
          <w:marTop w:val="0"/>
          <w:marBottom w:val="0"/>
          <w:divBdr>
            <w:top w:val="none" w:sz="0" w:space="0" w:color="auto"/>
            <w:left w:val="none" w:sz="0" w:space="0" w:color="auto"/>
            <w:bottom w:val="none" w:sz="0" w:space="0" w:color="auto"/>
            <w:right w:val="none" w:sz="0" w:space="0" w:color="auto"/>
          </w:divBdr>
        </w:div>
      </w:divsChild>
    </w:div>
    <w:div w:id="2047946084">
      <w:bodyDiv w:val="1"/>
      <w:marLeft w:val="0"/>
      <w:marRight w:val="0"/>
      <w:marTop w:val="0"/>
      <w:marBottom w:val="0"/>
      <w:divBdr>
        <w:top w:val="none" w:sz="0" w:space="0" w:color="auto"/>
        <w:left w:val="none" w:sz="0" w:space="0" w:color="auto"/>
        <w:bottom w:val="none" w:sz="0" w:space="0" w:color="auto"/>
        <w:right w:val="none" w:sz="0" w:space="0" w:color="auto"/>
      </w:divBdr>
    </w:div>
    <w:div w:id="20965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evv-elburg.n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info@evv-elburg.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wmf"/><Relationship Id="rId10" Type="http://schemas.openxmlformats.org/officeDocument/2006/relationships/image" Target="media/image3.png"/><Relationship Id="rId19" Type="http://schemas.openxmlformats.org/officeDocument/2006/relationships/hyperlink" Target="mailto:info@evv-elburg.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evv-elburg.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8A11B-17AC-415F-B600-588F6EB90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11</Pages>
  <Words>2547</Words>
  <Characters>14010</Characters>
  <Application>Microsoft Office Word</Application>
  <DocSecurity>0</DocSecurity>
  <Lines>116</Lines>
  <Paragraphs>33</Paragraphs>
  <ScaleCrop>false</ScaleCrop>
  <HeadingPairs>
    <vt:vector size="2" baseType="variant">
      <vt:variant>
        <vt:lpstr>Titel</vt:lpstr>
      </vt:variant>
      <vt:variant>
        <vt:i4>1</vt:i4>
      </vt:variant>
    </vt:vector>
  </HeadingPairs>
  <TitlesOfParts>
    <vt:vector size="1" baseType="lpstr">
      <vt:lpstr/>
    </vt:vector>
  </TitlesOfParts>
  <Company>ES Vertalingen</Company>
  <LinksUpToDate>false</LinksUpToDate>
  <CharactersWithSpaces>16524</CharactersWithSpaces>
  <SharedDoc>false</SharedDoc>
  <HLinks>
    <vt:vector size="6" baseType="variant">
      <vt:variant>
        <vt:i4>983067</vt:i4>
      </vt:variant>
      <vt:variant>
        <vt:i4>0</vt:i4>
      </vt:variant>
      <vt:variant>
        <vt:i4>0</vt:i4>
      </vt:variant>
      <vt:variant>
        <vt:i4>5</vt:i4>
      </vt:variant>
      <vt:variant>
        <vt:lpwstr>http://www.evv-elburg.nl/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Sprokkereef</dc:creator>
  <cp:lastModifiedBy>Henry Mensink</cp:lastModifiedBy>
  <cp:revision>12</cp:revision>
  <cp:lastPrinted>2022-06-29T17:20:00Z</cp:lastPrinted>
  <dcterms:created xsi:type="dcterms:W3CDTF">2024-06-16T08:29:00Z</dcterms:created>
  <dcterms:modified xsi:type="dcterms:W3CDTF">2024-06-16T15:39:00Z</dcterms:modified>
</cp:coreProperties>
</file>